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512C9" w:rsidRDefault="00862015" w:rsidP="0051119B">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Testing and Analysis of ‘Bare’ Superconducting Radio-Frequency Cavities</w:t>
      </w:r>
    </w:p>
    <w:p w:rsidR="00862015" w:rsidRDefault="00862015" w:rsidP="0051119B">
      <w:pPr>
        <w:pStyle w:val="NoSpacing"/>
        <w:spacing w:line="360" w:lineRule="auto"/>
        <w:jc w:val="center"/>
        <w:rPr>
          <w:rFonts w:ascii="Times New Roman" w:hAnsi="Times New Roman" w:cs="Times New Roman"/>
          <w:b/>
          <w:sz w:val="28"/>
          <w:szCs w:val="28"/>
        </w:rPr>
      </w:pPr>
    </w:p>
    <w:p w:rsidR="00862015" w:rsidRPr="00C632A9" w:rsidRDefault="00862015" w:rsidP="0051119B">
      <w:pPr>
        <w:pStyle w:val="NoSpacing"/>
        <w:spacing w:line="360" w:lineRule="auto"/>
        <w:jc w:val="center"/>
        <w:rPr>
          <w:rFonts w:ascii="Times New Roman" w:hAnsi="Times New Roman" w:cs="Times New Roman"/>
          <w:sz w:val="24"/>
          <w:szCs w:val="24"/>
        </w:rPr>
      </w:pPr>
      <w:r w:rsidRPr="00C632A9">
        <w:rPr>
          <w:rFonts w:ascii="Times New Roman" w:hAnsi="Times New Roman" w:cs="Times New Roman"/>
          <w:sz w:val="24"/>
          <w:szCs w:val="24"/>
        </w:rPr>
        <w:t>Cole Cook</w:t>
      </w:r>
    </w:p>
    <w:p w:rsidR="00862015" w:rsidRPr="00C632A9" w:rsidRDefault="00862015" w:rsidP="0051119B">
      <w:pPr>
        <w:pStyle w:val="NoSpacing"/>
        <w:spacing w:line="360" w:lineRule="auto"/>
        <w:jc w:val="center"/>
        <w:rPr>
          <w:rFonts w:ascii="Times New Roman" w:hAnsi="Times New Roman" w:cs="Times New Roman"/>
          <w:sz w:val="24"/>
          <w:szCs w:val="24"/>
        </w:rPr>
      </w:pPr>
    </w:p>
    <w:p w:rsidR="00862015" w:rsidRPr="00C632A9" w:rsidRDefault="00862015" w:rsidP="0051119B">
      <w:pPr>
        <w:pStyle w:val="NoSpacing"/>
        <w:spacing w:line="360" w:lineRule="auto"/>
        <w:jc w:val="center"/>
        <w:rPr>
          <w:rFonts w:ascii="Times New Roman" w:hAnsi="Times New Roman" w:cs="Times New Roman"/>
          <w:sz w:val="24"/>
          <w:szCs w:val="24"/>
        </w:rPr>
      </w:pPr>
      <w:r w:rsidRPr="00C632A9">
        <w:rPr>
          <w:rFonts w:ascii="Times New Roman" w:hAnsi="Times New Roman" w:cs="Times New Roman"/>
          <w:sz w:val="24"/>
          <w:szCs w:val="24"/>
        </w:rPr>
        <w:t>Department of Physics and Astronomy, University of Wisconsin Eau Claire, Eau Claire, WI</w:t>
      </w:r>
    </w:p>
    <w:p w:rsidR="00862015" w:rsidRPr="00C632A9" w:rsidRDefault="00862015" w:rsidP="0051119B">
      <w:pPr>
        <w:pStyle w:val="NoSpacing"/>
        <w:spacing w:line="360" w:lineRule="auto"/>
        <w:jc w:val="center"/>
        <w:rPr>
          <w:rFonts w:ascii="Times New Roman" w:hAnsi="Times New Roman" w:cs="Times New Roman"/>
          <w:sz w:val="24"/>
          <w:szCs w:val="24"/>
        </w:rPr>
      </w:pPr>
      <w:r w:rsidRPr="00C632A9">
        <w:rPr>
          <w:rFonts w:ascii="Times New Roman" w:hAnsi="Times New Roman" w:cs="Times New Roman"/>
          <w:sz w:val="24"/>
          <w:szCs w:val="24"/>
        </w:rPr>
        <w:t>54702-4004</w:t>
      </w:r>
    </w:p>
    <w:p w:rsidR="00862015" w:rsidRPr="00C632A9" w:rsidRDefault="00862015" w:rsidP="0051119B">
      <w:pPr>
        <w:pStyle w:val="NoSpacing"/>
        <w:spacing w:line="360" w:lineRule="auto"/>
        <w:jc w:val="center"/>
        <w:rPr>
          <w:rFonts w:ascii="Times New Roman" w:hAnsi="Times New Roman" w:cs="Times New Roman"/>
          <w:sz w:val="24"/>
          <w:szCs w:val="24"/>
        </w:rPr>
      </w:pPr>
    </w:p>
    <w:p w:rsidR="00862015" w:rsidRPr="00C632A9" w:rsidRDefault="00862015" w:rsidP="0051119B">
      <w:pPr>
        <w:pStyle w:val="NoSpacing"/>
        <w:spacing w:line="360" w:lineRule="auto"/>
        <w:jc w:val="center"/>
        <w:rPr>
          <w:rFonts w:ascii="Times New Roman" w:hAnsi="Times New Roman" w:cs="Times New Roman"/>
          <w:sz w:val="24"/>
          <w:szCs w:val="24"/>
        </w:rPr>
      </w:pPr>
      <w:proofErr w:type="gramStart"/>
      <w:r w:rsidRPr="00C632A9">
        <w:rPr>
          <w:rFonts w:ascii="Times New Roman" w:hAnsi="Times New Roman" w:cs="Times New Roman"/>
          <w:sz w:val="24"/>
          <w:szCs w:val="24"/>
        </w:rPr>
        <w:t>Elvin Harms</w:t>
      </w:r>
      <w:r w:rsidR="007F4C33">
        <w:rPr>
          <w:rFonts w:ascii="Times New Roman" w:hAnsi="Times New Roman" w:cs="Times New Roman"/>
          <w:sz w:val="24"/>
          <w:szCs w:val="24"/>
        </w:rPr>
        <w:t>, Jr.</w:t>
      </w:r>
      <w:proofErr w:type="gramEnd"/>
    </w:p>
    <w:p w:rsidR="00862015" w:rsidRPr="00C632A9" w:rsidRDefault="00862015" w:rsidP="0051119B">
      <w:pPr>
        <w:pStyle w:val="NoSpacing"/>
        <w:spacing w:line="360" w:lineRule="auto"/>
        <w:jc w:val="center"/>
        <w:rPr>
          <w:rFonts w:ascii="Times New Roman" w:hAnsi="Times New Roman" w:cs="Times New Roman"/>
          <w:sz w:val="24"/>
          <w:szCs w:val="24"/>
        </w:rPr>
      </w:pPr>
    </w:p>
    <w:p w:rsidR="00862015" w:rsidRPr="00C632A9" w:rsidRDefault="00862015" w:rsidP="0051119B">
      <w:pPr>
        <w:pStyle w:val="NoSpacing"/>
        <w:spacing w:line="360" w:lineRule="auto"/>
        <w:jc w:val="center"/>
        <w:rPr>
          <w:rFonts w:ascii="Times New Roman" w:hAnsi="Times New Roman" w:cs="Times New Roman"/>
          <w:sz w:val="24"/>
          <w:szCs w:val="24"/>
        </w:rPr>
      </w:pPr>
      <w:r w:rsidRPr="00C632A9">
        <w:rPr>
          <w:rFonts w:ascii="Times New Roman" w:hAnsi="Times New Roman" w:cs="Times New Roman"/>
          <w:sz w:val="24"/>
          <w:szCs w:val="24"/>
        </w:rPr>
        <w:t>Accelerator Division, Superconducting Radio-Frequency Beam Test Facility Department, Fermilab, Batavia, IL</w:t>
      </w:r>
    </w:p>
    <w:p w:rsidR="00862015" w:rsidRPr="00C632A9" w:rsidRDefault="00862015" w:rsidP="0051119B">
      <w:pPr>
        <w:pStyle w:val="NoSpacing"/>
        <w:spacing w:line="360" w:lineRule="auto"/>
        <w:jc w:val="center"/>
        <w:rPr>
          <w:rFonts w:ascii="Times New Roman" w:hAnsi="Times New Roman" w:cs="Times New Roman"/>
          <w:sz w:val="24"/>
          <w:szCs w:val="24"/>
        </w:rPr>
      </w:pPr>
    </w:p>
    <w:p w:rsidR="00862015" w:rsidRPr="00C632A9" w:rsidRDefault="0051119B" w:rsidP="0051119B">
      <w:pPr>
        <w:pStyle w:val="NoSpacing"/>
        <w:spacing w:line="360" w:lineRule="auto"/>
        <w:rPr>
          <w:rFonts w:ascii="Times New Roman" w:hAnsi="Times New Roman" w:cs="Times New Roman"/>
          <w:b/>
          <w:sz w:val="24"/>
          <w:szCs w:val="24"/>
        </w:rPr>
      </w:pPr>
      <w:r w:rsidRPr="00C632A9">
        <w:rPr>
          <w:rFonts w:ascii="Times New Roman" w:hAnsi="Times New Roman" w:cs="Times New Roman"/>
          <w:b/>
          <w:sz w:val="24"/>
          <w:szCs w:val="24"/>
        </w:rPr>
        <w:t>Abstract</w:t>
      </w:r>
    </w:p>
    <w:p w:rsidR="0051119B" w:rsidRPr="00C632A9" w:rsidRDefault="00A50C8D" w:rsidP="00A50C8D">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Superconductivity was discovered 100 years ago. In 100 years, advances have been made but </w:t>
      </w:r>
      <w:r w:rsidR="0051119B" w:rsidRPr="00C632A9">
        <w:rPr>
          <w:rFonts w:ascii="Times New Roman" w:hAnsi="Times New Roman" w:cs="Times New Roman"/>
          <w:sz w:val="24"/>
          <w:szCs w:val="24"/>
        </w:rPr>
        <w:t xml:space="preserve">there is </w:t>
      </w:r>
      <w:r>
        <w:rPr>
          <w:rFonts w:ascii="Times New Roman" w:hAnsi="Times New Roman" w:cs="Times New Roman"/>
          <w:sz w:val="24"/>
          <w:szCs w:val="24"/>
        </w:rPr>
        <w:t>still much to learn about superconductivity</w:t>
      </w:r>
      <w:r w:rsidR="0051119B" w:rsidRPr="00C632A9">
        <w:rPr>
          <w:rFonts w:ascii="Times New Roman" w:hAnsi="Times New Roman" w:cs="Times New Roman"/>
          <w:sz w:val="24"/>
          <w:szCs w:val="24"/>
        </w:rPr>
        <w:t xml:space="preserve"> and the uses of superconductive materials. At Fermilab, research and development is being done in order to understand the properties and uses of various superconducting materials</w:t>
      </w:r>
      <w:r w:rsidR="0069477F">
        <w:rPr>
          <w:rFonts w:ascii="Times New Roman" w:hAnsi="Times New Roman" w:cs="Times New Roman"/>
          <w:sz w:val="24"/>
          <w:szCs w:val="24"/>
        </w:rPr>
        <w:t xml:space="preserve"> to advance the fields of accelerator and high energy physics though more efficient and higher capacity components</w:t>
      </w:r>
      <w:r w:rsidR="0051119B" w:rsidRPr="00C632A9">
        <w:rPr>
          <w:rFonts w:ascii="Times New Roman" w:hAnsi="Times New Roman" w:cs="Times New Roman"/>
          <w:sz w:val="24"/>
          <w:szCs w:val="24"/>
        </w:rPr>
        <w:t>. These superconducting materials may be used to make magnets or radio-frequency cavities</w:t>
      </w:r>
      <w:r w:rsidR="006B0A68" w:rsidRPr="00C632A9">
        <w:rPr>
          <w:rFonts w:ascii="Times New Roman" w:hAnsi="Times New Roman" w:cs="Times New Roman"/>
          <w:sz w:val="24"/>
          <w:szCs w:val="24"/>
        </w:rPr>
        <w:t xml:space="preserve"> for future accelerators</w:t>
      </w:r>
      <w:r w:rsidR="0051119B" w:rsidRPr="00C632A9">
        <w:rPr>
          <w:rFonts w:ascii="Times New Roman" w:hAnsi="Times New Roman" w:cs="Times New Roman"/>
          <w:sz w:val="24"/>
          <w:szCs w:val="24"/>
        </w:rPr>
        <w:t>. In the case of radio-frequency cavities, superconductors are being used in</w:t>
      </w:r>
      <w:r w:rsidR="00496AF7" w:rsidRPr="00C632A9">
        <w:rPr>
          <w:rFonts w:ascii="Times New Roman" w:hAnsi="Times New Roman" w:cs="Times New Roman"/>
          <w:sz w:val="24"/>
          <w:szCs w:val="24"/>
        </w:rPr>
        <w:t xml:space="preserve"> </w:t>
      </w:r>
      <w:r w:rsidR="0051119B" w:rsidRPr="00C632A9">
        <w:rPr>
          <w:rFonts w:ascii="Times New Roman" w:hAnsi="Times New Roman" w:cs="Times New Roman"/>
          <w:sz w:val="24"/>
          <w:szCs w:val="24"/>
        </w:rPr>
        <w:t xml:space="preserve">order to minimize the power </w:t>
      </w:r>
      <w:r w:rsidR="00496AF7" w:rsidRPr="00C632A9">
        <w:rPr>
          <w:rFonts w:ascii="Times New Roman" w:hAnsi="Times New Roman" w:cs="Times New Roman"/>
          <w:sz w:val="24"/>
          <w:szCs w:val="24"/>
        </w:rPr>
        <w:t>dissipated</w:t>
      </w:r>
      <w:r w:rsidR="0051119B" w:rsidRPr="00C632A9">
        <w:rPr>
          <w:rFonts w:ascii="Times New Roman" w:hAnsi="Times New Roman" w:cs="Times New Roman"/>
          <w:sz w:val="24"/>
          <w:szCs w:val="24"/>
        </w:rPr>
        <w:t xml:space="preserve"> and increase the figures of merit of a </w:t>
      </w:r>
      <w:r w:rsidR="00496AF7" w:rsidRPr="00C632A9">
        <w:rPr>
          <w:rFonts w:ascii="Times New Roman" w:hAnsi="Times New Roman" w:cs="Times New Roman"/>
          <w:sz w:val="24"/>
          <w:szCs w:val="24"/>
        </w:rPr>
        <w:t xml:space="preserve">radio-frequency cavity, </w:t>
      </w:r>
      <w:r w:rsidR="00F44103">
        <w:rPr>
          <w:rFonts w:ascii="Times New Roman" w:hAnsi="Times New Roman" w:cs="Times New Roman"/>
          <w:sz w:val="24"/>
          <w:szCs w:val="24"/>
        </w:rPr>
        <w:t xml:space="preserve">such as </w:t>
      </w:r>
      <w:r w:rsidR="00496AF7" w:rsidRPr="00C632A9">
        <w:rPr>
          <w:rFonts w:ascii="Times New Roman" w:hAnsi="Times New Roman" w:cs="Times New Roman"/>
          <w:sz w:val="24"/>
          <w:szCs w:val="24"/>
        </w:rPr>
        <w:t>the quality factor and ac</w:t>
      </w:r>
      <w:r w:rsidR="00CF1648">
        <w:rPr>
          <w:rFonts w:ascii="Times New Roman" w:hAnsi="Times New Roman" w:cs="Times New Roman"/>
          <w:sz w:val="24"/>
          <w:szCs w:val="24"/>
        </w:rPr>
        <w:t xml:space="preserve">celerating gradient. </w:t>
      </w:r>
      <w:r w:rsidR="0069477F">
        <w:rPr>
          <w:rFonts w:ascii="Times New Roman" w:hAnsi="Times New Roman" w:cs="Times New Roman"/>
          <w:sz w:val="24"/>
          <w:szCs w:val="24"/>
        </w:rPr>
        <w:t>Switching from copper cavities, a non-superconducting metal, to niobium cavities, a superconducting metal</w:t>
      </w:r>
      <w:r w:rsidR="00CF1648">
        <w:rPr>
          <w:rFonts w:ascii="Times New Roman" w:hAnsi="Times New Roman" w:cs="Times New Roman"/>
          <w:sz w:val="24"/>
          <w:szCs w:val="24"/>
        </w:rPr>
        <w:t>, processing</w:t>
      </w:r>
      <w:r w:rsidR="00496AF7" w:rsidRPr="00C632A9">
        <w:rPr>
          <w:rFonts w:ascii="Times New Roman" w:hAnsi="Times New Roman" w:cs="Times New Roman"/>
          <w:sz w:val="24"/>
          <w:szCs w:val="24"/>
        </w:rPr>
        <w:t xml:space="preserve"> techniques must be analyzed in order to maximize these fig</w:t>
      </w:r>
      <w:r w:rsidR="00CF1648">
        <w:rPr>
          <w:rFonts w:ascii="Times New Roman" w:hAnsi="Times New Roman" w:cs="Times New Roman"/>
          <w:sz w:val="24"/>
          <w:szCs w:val="24"/>
        </w:rPr>
        <w:t xml:space="preserve">ures of merit. The effects of three processing procedures are </w:t>
      </w:r>
      <w:r w:rsidR="00496AF7" w:rsidRPr="00C632A9">
        <w:rPr>
          <w:rFonts w:ascii="Times New Roman" w:hAnsi="Times New Roman" w:cs="Times New Roman"/>
          <w:sz w:val="24"/>
          <w:szCs w:val="24"/>
        </w:rPr>
        <w:t>currently being studied: baking the cavity at 120°C and</w:t>
      </w:r>
      <w:r w:rsidR="006B0A68" w:rsidRPr="00C632A9">
        <w:rPr>
          <w:rFonts w:ascii="Times New Roman" w:hAnsi="Times New Roman" w:cs="Times New Roman"/>
          <w:sz w:val="24"/>
          <w:szCs w:val="24"/>
        </w:rPr>
        <w:t xml:space="preserve"> cleaning the inner surface by either buffered chemical polishing or electropolishing.</w:t>
      </w:r>
      <w:r w:rsidR="00F44103">
        <w:rPr>
          <w:rFonts w:ascii="Times New Roman" w:hAnsi="Times New Roman" w:cs="Times New Roman"/>
          <w:sz w:val="24"/>
          <w:szCs w:val="24"/>
        </w:rPr>
        <w:t xml:space="preserve"> Studying these different </w:t>
      </w:r>
      <w:r w:rsidR="00CF1648">
        <w:rPr>
          <w:rFonts w:ascii="Times New Roman" w:hAnsi="Times New Roman" w:cs="Times New Roman"/>
          <w:sz w:val="24"/>
          <w:szCs w:val="24"/>
        </w:rPr>
        <w:t>processing</w:t>
      </w:r>
      <w:r w:rsidR="00F44103">
        <w:rPr>
          <w:rFonts w:ascii="Times New Roman" w:hAnsi="Times New Roman" w:cs="Times New Roman"/>
          <w:sz w:val="24"/>
          <w:szCs w:val="24"/>
        </w:rPr>
        <w:t xml:space="preserve"> techniques has proved challenging as problems have arisen in the both the </w:t>
      </w:r>
      <w:r w:rsidR="005275F7">
        <w:rPr>
          <w:rFonts w:ascii="Times New Roman" w:hAnsi="Times New Roman" w:cs="Times New Roman"/>
          <w:sz w:val="24"/>
          <w:szCs w:val="24"/>
        </w:rPr>
        <w:t>cryosystem</w:t>
      </w:r>
      <w:r w:rsidR="00F44103">
        <w:rPr>
          <w:rFonts w:ascii="Times New Roman" w:hAnsi="Times New Roman" w:cs="Times New Roman"/>
          <w:sz w:val="24"/>
          <w:szCs w:val="24"/>
        </w:rPr>
        <w:t xml:space="preserve"> and power meters. This paper will address these problems and illustrate the importance of well working equipment.</w:t>
      </w:r>
    </w:p>
    <w:p w:rsidR="00496AF7" w:rsidRPr="00C632A9" w:rsidRDefault="00496AF7" w:rsidP="0051119B">
      <w:pPr>
        <w:pStyle w:val="NoSpacing"/>
        <w:spacing w:line="360" w:lineRule="auto"/>
        <w:rPr>
          <w:rFonts w:ascii="Times New Roman" w:hAnsi="Times New Roman" w:cs="Times New Roman"/>
          <w:sz w:val="24"/>
          <w:szCs w:val="24"/>
        </w:rPr>
      </w:pPr>
    </w:p>
    <w:p w:rsidR="00D919E9" w:rsidRDefault="00D919E9" w:rsidP="0051119B">
      <w:pPr>
        <w:pStyle w:val="NoSpacing"/>
        <w:spacing w:line="360" w:lineRule="auto"/>
        <w:rPr>
          <w:rFonts w:ascii="Times New Roman" w:hAnsi="Times New Roman" w:cs="Times New Roman"/>
          <w:b/>
          <w:sz w:val="24"/>
          <w:szCs w:val="24"/>
        </w:rPr>
      </w:pPr>
    </w:p>
    <w:p w:rsidR="00D919E9" w:rsidRDefault="00D919E9" w:rsidP="0051119B">
      <w:pPr>
        <w:pStyle w:val="NoSpacing"/>
        <w:spacing w:line="360" w:lineRule="auto"/>
        <w:rPr>
          <w:rFonts w:ascii="Times New Roman" w:hAnsi="Times New Roman" w:cs="Times New Roman"/>
          <w:b/>
          <w:sz w:val="24"/>
          <w:szCs w:val="24"/>
        </w:rPr>
      </w:pPr>
    </w:p>
    <w:p w:rsidR="0051119B" w:rsidRPr="00C632A9" w:rsidRDefault="0051119B" w:rsidP="0051119B">
      <w:pPr>
        <w:pStyle w:val="NoSpacing"/>
        <w:spacing w:line="360" w:lineRule="auto"/>
        <w:rPr>
          <w:rFonts w:ascii="Times New Roman" w:hAnsi="Times New Roman" w:cs="Times New Roman"/>
          <w:b/>
          <w:sz w:val="24"/>
          <w:szCs w:val="24"/>
        </w:rPr>
      </w:pPr>
      <w:r w:rsidRPr="00C632A9">
        <w:rPr>
          <w:rFonts w:ascii="Times New Roman" w:hAnsi="Times New Roman" w:cs="Times New Roman"/>
          <w:b/>
          <w:sz w:val="24"/>
          <w:szCs w:val="24"/>
        </w:rPr>
        <w:lastRenderedPageBreak/>
        <w:t>Introduction</w:t>
      </w:r>
    </w:p>
    <w:p w:rsidR="00185B77" w:rsidRDefault="0051119B" w:rsidP="0051119B">
      <w:pPr>
        <w:pStyle w:val="NoSpacing"/>
        <w:spacing w:line="360" w:lineRule="auto"/>
        <w:rPr>
          <w:rFonts w:ascii="Times New Roman" w:hAnsi="Times New Roman" w:cs="Times New Roman"/>
          <w:sz w:val="24"/>
          <w:szCs w:val="24"/>
        </w:rPr>
      </w:pPr>
      <w:r w:rsidRPr="00C632A9">
        <w:rPr>
          <w:rFonts w:ascii="Times New Roman" w:hAnsi="Times New Roman" w:cs="Times New Roman"/>
          <w:b/>
          <w:sz w:val="24"/>
          <w:szCs w:val="24"/>
        </w:rPr>
        <w:tab/>
      </w:r>
      <w:r w:rsidR="00185B77">
        <w:rPr>
          <w:rFonts w:ascii="Times New Roman" w:hAnsi="Times New Roman" w:cs="Times New Roman"/>
          <w:sz w:val="24"/>
          <w:szCs w:val="24"/>
        </w:rPr>
        <w:t>S</w:t>
      </w:r>
      <w:r w:rsidR="00F44103">
        <w:rPr>
          <w:rFonts w:ascii="Times New Roman" w:hAnsi="Times New Roman" w:cs="Times New Roman"/>
          <w:sz w:val="24"/>
          <w:szCs w:val="24"/>
        </w:rPr>
        <w:t xml:space="preserve">uperconducting </w:t>
      </w:r>
      <w:r w:rsidR="00185B77">
        <w:rPr>
          <w:rFonts w:ascii="Times New Roman" w:hAnsi="Times New Roman" w:cs="Times New Roman"/>
          <w:sz w:val="24"/>
          <w:szCs w:val="24"/>
        </w:rPr>
        <w:t>R</w:t>
      </w:r>
      <w:r w:rsidR="00F44103">
        <w:rPr>
          <w:rFonts w:ascii="Times New Roman" w:hAnsi="Times New Roman" w:cs="Times New Roman"/>
          <w:sz w:val="24"/>
          <w:szCs w:val="24"/>
        </w:rPr>
        <w:t>adio-</w:t>
      </w:r>
      <w:r w:rsidR="00185B77">
        <w:rPr>
          <w:rFonts w:ascii="Times New Roman" w:hAnsi="Times New Roman" w:cs="Times New Roman"/>
          <w:sz w:val="24"/>
          <w:szCs w:val="24"/>
        </w:rPr>
        <w:t>F</w:t>
      </w:r>
      <w:r w:rsidR="00F44103">
        <w:rPr>
          <w:rFonts w:ascii="Times New Roman" w:hAnsi="Times New Roman" w:cs="Times New Roman"/>
          <w:sz w:val="24"/>
          <w:szCs w:val="24"/>
        </w:rPr>
        <w:t>requency (SRF)</w:t>
      </w:r>
      <w:r w:rsidR="00185B77">
        <w:rPr>
          <w:rFonts w:ascii="Times New Roman" w:hAnsi="Times New Roman" w:cs="Times New Roman"/>
          <w:sz w:val="24"/>
          <w:szCs w:val="24"/>
        </w:rPr>
        <w:t xml:space="preserve"> cavities are made using high purity niobium. The reason for this is that niobium has the highest critical temperature at which it goes superconducting for a pure metal. Additionally, niobium is easy to machine at room temperature and has been used to make a multitude of other superconducting objects.</w:t>
      </w:r>
      <w:r w:rsidR="00CF1648">
        <w:rPr>
          <w:rFonts w:ascii="Times New Roman" w:hAnsi="Times New Roman" w:cs="Times New Roman"/>
          <w:sz w:val="24"/>
          <w:szCs w:val="24"/>
        </w:rPr>
        <w:t xml:space="preserve"> </w:t>
      </w:r>
    </w:p>
    <w:p w:rsidR="0051119B" w:rsidRDefault="000A6CE6" w:rsidP="00185B77">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SRF</w:t>
      </w:r>
      <w:r w:rsidR="00F87200" w:rsidRPr="00C632A9">
        <w:rPr>
          <w:rFonts w:ascii="Times New Roman" w:hAnsi="Times New Roman" w:cs="Times New Roman"/>
          <w:sz w:val="24"/>
          <w:szCs w:val="24"/>
        </w:rPr>
        <w:t xml:space="preserve"> cavities are </w:t>
      </w:r>
      <w:r w:rsidR="00EB26B5" w:rsidRPr="00C632A9">
        <w:rPr>
          <w:rFonts w:ascii="Times New Roman" w:hAnsi="Times New Roman" w:cs="Times New Roman"/>
          <w:sz w:val="24"/>
          <w:szCs w:val="24"/>
        </w:rPr>
        <w:t xml:space="preserve">currently being used in some </w:t>
      </w:r>
      <w:r w:rsidR="008A4E3C">
        <w:rPr>
          <w:rFonts w:ascii="Times New Roman" w:hAnsi="Times New Roman" w:cs="Times New Roman"/>
          <w:sz w:val="24"/>
          <w:szCs w:val="24"/>
        </w:rPr>
        <w:t xml:space="preserve">accelerators, such as the Large Hadron Collider (LHC) at CERN, </w:t>
      </w:r>
      <w:r w:rsidR="00D13F06">
        <w:rPr>
          <w:rFonts w:ascii="Times New Roman" w:hAnsi="Times New Roman" w:cs="Times New Roman"/>
          <w:sz w:val="24"/>
          <w:szCs w:val="24"/>
        </w:rPr>
        <w:t>Argonne Tandem Linac Accelerator System (</w:t>
      </w:r>
      <w:r w:rsidR="008A4E3C">
        <w:rPr>
          <w:rFonts w:ascii="Times New Roman" w:hAnsi="Times New Roman" w:cs="Times New Roman"/>
          <w:sz w:val="24"/>
          <w:szCs w:val="24"/>
        </w:rPr>
        <w:t>ATLAS</w:t>
      </w:r>
      <w:r w:rsidR="00D13F06">
        <w:rPr>
          <w:rFonts w:ascii="Times New Roman" w:hAnsi="Times New Roman" w:cs="Times New Roman"/>
          <w:sz w:val="24"/>
          <w:szCs w:val="24"/>
        </w:rPr>
        <w:t>)</w:t>
      </w:r>
      <w:r w:rsidR="008A4E3C">
        <w:rPr>
          <w:rFonts w:ascii="Times New Roman" w:hAnsi="Times New Roman" w:cs="Times New Roman"/>
          <w:sz w:val="24"/>
          <w:szCs w:val="24"/>
        </w:rPr>
        <w:t xml:space="preserve"> at Argonne National </w:t>
      </w:r>
      <w:r w:rsidR="00D13F06">
        <w:rPr>
          <w:rFonts w:ascii="Times New Roman" w:hAnsi="Times New Roman" w:cs="Times New Roman"/>
          <w:sz w:val="24"/>
          <w:szCs w:val="24"/>
        </w:rPr>
        <w:t>Laboratory</w:t>
      </w:r>
      <w:r w:rsidR="008A4E3C">
        <w:rPr>
          <w:rFonts w:ascii="Times New Roman" w:hAnsi="Times New Roman" w:cs="Times New Roman"/>
          <w:sz w:val="24"/>
          <w:szCs w:val="24"/>
        </w:rPr>
        <w:t xml:space="preserve">, </w:t>
      </w:r>
      <w:r w:rsidR="00D13F06">
        <w:rPr>
          <w:rFonts w:ascii="Times New Roman" w:hAnsi="Times New Roman" w:cs="Times New Roman"/>
          <w:sz w:val="24"/>
          <w:szCs w:val="24"/>
        </w:rPr>
        <w:t xml:space="preserve">the Continuous Electron Beam Accelerator Facility (CEBAF) at Thomas Jefferson National Accelerator Facility, the Spallation Neutron Source (SNS) at Oak Ridge National Laboratory and the Free-electron </w:t>
      </w:r>
      <w:proofErr w:type="spellStart"/>
      <w:r w:rsidR="00D13F06">
        <w:rPr>
          <w:rFonts w:ascii="Times New Roman" w:hAnsi="Times New Roman" w:cs="Times New Roman"/>
          <w:sz w:val="24"/>
          <w:szCs w:val="24"/>
        </w:rPr>
        <w:t>LASer</w:t>
      </w:r>
      <w:proofErr w:type="spellEnd"/>
      <w:r w:rsidR="00D13F06">
        <w:rPr>
          <w:rFonts w:ascii="Times New Roman" w:hAnsi="Times New Roman" w:cs="Times New Roman"/>
          <w:sz w:val="24"/>
          <w:szCs w:val="24"/>
        </w:rPr>
        <w:t xml:space="preserve"> in Hamburg (FLASH) at DESY</w:t>
      </w:r>
      <w:r w:rsidR="00EB26B5" w:rsidRPr="00C632A9">
        <w:rPr>
          <w:rFonts w:ascii="Times New Roman" w:hAnsi="Times New Roman" w:cs="Times New Roman"/>
          <w:sz w:val="24"/>
          <w:szCs w:val="24"/>
        </w:rPr>
        <w:t>. However, in order to get to higher particle energies</w:t>
      </w:r>
      <w:r w:rsidR="00F85F81">
        <w:rPr>
          <w:rFonts w:ascii="Times New Roman" w:hAnsi="Times New Roman" w:cs="Times New Roman"/>
          <w:sz w:val="24"/>
          <w:szCs w:val="24"/>
        </w:rPr>
        <w:t xml:space="preserve"> or</w:t>
      </w:r>
      <w:r w:rsidR="00CF1648">
        <w:rPr>
          <w:rFonts w:ascii="Times New Roman" w:hAnsi="Times New Roman" w:cs="Times New Roman"/>
          <w:sz w:val="24"/>
          <w:szCs w:val="24"/>
        </w:rPr>
        <w:t xml:space="preserve"> reduce costs</w:t>
      </w:r>
      <w:r w:rsidR="00F85F81">
        <w:rPr>
          <w:rFonts w:ascii="Times New Roman" w:hAnsi="Times New Roman" w:cs="Times New Roman"/>
          <w:sz w:val="24"/>
          <w:szCs w:val="24"/>
        </w:rPr>
        <w:t xml:space="preserve"> for use in LINACs</w:t>
      </w:r>
      <w:r w:rsidR="00EB26B5" w:rsidRPr="00C632A9">
        <w:rPr>
          <w:rFonts w:ascii="Times New Roman" w:hAnsi="Times New Roman" w:cs="Times New Roman"/>
          <w:sz w:val="24"/>
          <w:szCs w:val="24"/>
        </w:rPr>
        <w:t>, SRF cavities must have better accelerating gradients and quality factors.</w:t>
      </w:r>
      <w:r w:rsidR="00752247">
        <w:rPr>
          <w:rFonts w:ascii="Times New Roman" w:hAnsi="Times New Roman" w:cs="Times New Roman"/>
          <w:sz w:val="24"/>
          <w:szCs w:val="24"/>
        </w:rPr>
        <w:t xml:space="preserve"> In order to make better SRF cavities, fabrication techniques must be ana</w:t>
      </w:r>
      <w:r w:rsidR="00984198">
        <w:rPr>
          <w:rFonts w:ascii="Times New Roman" w:hAnsi="Times New Roman" w:cs="Times New Roman"/>
          <w:sz w:val="24"/>
          <w:szCs w:val="24"/>
        </w:rPr>
        <w:t>lyzed to find the</w:t>
      </w:r>
      <w:r w:rsidR="00752247">
        <w:rPr>
          <w:rFonts w:ascii="Times New Roman" w:hAnsi="Times New Roman" w:cs="Times New Roman"/>
          <w:sz w:val="24"/>
          <w:szCs w:val="24"/>
        </w:rPr>
        <w:t xml:space="preserve"> combination of techniques giving the best results</w:t>
      </w:r>
      <w:r w:rsidR="00984198">
        <w:rPr>
          <w:rFonts w:ascii="Times New Roman" w:hAnsi="Times New Roman" w:cs="Times New Roman"/>
          <w:sz w:val="24"/>
          <w:szCs w:val="24"/>
        </w:rPr>
        <w:t xml:space="preserve"> in accelerating gradients and quality factors</w:t>
      </w:r>
      <w:r w:rsidR="00752247">
        <w:rPr>
          <w:rFonts w:ascii="Times New Roman" w:hAnsi="Times New Roman" w:cs="Times New Roman"/>
          <w:sz w:val="24"/>
          <w:szCs w:val="24"/>
        </w:rPr>
        <w:t>.</w:t>
      </w:r>
    </w:p>
    <w:p w:rsidR="00FB5586" w:rsidRDefault="00FB5586" w:rsidP="00185B77">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Fabricating</w:t>
      </w:r>
      <w:r w:rsidR="00764EE8">
        <w:rPr>
          <w:rFonts w:ascii="Times New Roman" w:hAnsi="Times New Roman" w:cs="Times New Roman"/>
          <w:sz w:val="24"/>
          <w:szCs w:val="24"/>
        </w:rPr>
        <w:t xml:space="preserve"> and processing of</w:t>
      </w:r>
      <w:r>
        <w:rPr>
          <w:rFonts w:ascii="Times New Roman" w:hAnsi="Times New Roman" w:cs="Times New Roman"/>
          <w:sz w:val="24"/>
          <w:szCs w:val="24"/>
        </w:rPr>
        <w:t xml:space="preserve"> a SRF cavity is a multistep process</w:t>
      </w:r>
      <w:r w:rsidR="005C297E">
        <w:rPr>
          <w:rFonts w:ascii="Times New Roman" w:hAnsi="Times New Roman" w:cs="Times New Roman"/>
          <w:sz w:val="24"/>
          <w:szCs w:val="24"/>
        </w:rPr>
        <w:t xml:space="preserve"> which is outlined in </w:t>
      </w:r>
      <w:proofErr w:type="spellStart"/>
      <w:r w:rsidR="005C297E">
        <w:rPr>
          <w:rFonts w:ascii="Times New Roman" w:hAnsi="Times New Roman" w:cs="Times New Roman"/>
          <w:sz w:val="24"/>
          <w:szCs w:val="24"/>
        </w:rPr>
        <w:t>Hasan</w:t>
      </w:r>
      <w:proofErr w:type="spellEnd"/>
      <w:r w:rsidR="005C297E">
        <w:rPr>
          <w:rFonts w:ascii="Times New Roman" w:hAnsi="Times New Roman" w:cs="Times New Roman"/>
          <w:sz w:val="24"/>
          <w:szCs w:val="24"/>
        </w:rPr>
        <w:t xml:space="preserve"> </w:t>
      </w:r>
      <w:proofErr w:type="spellStart"/>
      <w:r w:rsidR="005C297E">
        <w:rPr>
          <w:rFonts w:ascii="Times New Roman" w:hAnsi="Times New Roman" w:cs="Times New Roman"/>
          <w:sz w:val="24"/>
          <w:szCs w:val="24"/>
        </w:rPr>
        <w:t>Padamsee’s</w:t>
      </w:r>
      <w:proofErr w:type="spellEnd"/>
      <w:r w:rsidR="005C297E">
        <w:rPr>
          <w:rFonts w:ascii="Times New Roman" w:hAnsi="Times New Roman" w:cs="Times New Roman"/>
          <w:sz w:val="24"/>
          <w:szCs w:val="24"/>
        </w:rPr>
        <w:t xml:space="preserve"> two books.</w:t>
      </w:r>
      <w:r w:rsidR="005C297E">
        <w:rPr>
          <w:rFonts w:ascii="Times New Roman" w:hAnsi="Times New Roman" w:cs="Times New Roman"/>
          <w:sz w:val="24"/>
          <w:szCs w:val="24"/>
          <w:vertAlign w:val="superscript"/>
        </w:rPr>
        <w:t>2</w:t>
      </w:r>
      <w:proofErr w:type="gramStart"/>
      <w:r w:rsidR="005C297E">
        <w:rPr>
          <w:rFonts w:ascii="Times New Roman" w:hAnsi="Times New Roman" w:cs="Times New Roman"/>
          <w:sz w:val="24"/>
          <w:szCs w:val="24"/>
          <w:vertAlign w:val="superscript"/>
        </w:rPr>
        <w:t>,3</w:t>
      </w:r>
      <w:proofErr w:type="gramEnd"/>
      <w:r>
        <w:rPr>
          <w:rFonts w:ascii="Times New Roman" w:hAnsi="Times New Roman" w:cs="Times New Roman"/>
          <w:sz w:val="24"/>
          <w:szCs w:val="24"/>
        </w:rPr>
        <w:t xml:space="preserve"> It begins with sheets o</w:t>
      </w:r>
      <w:r w:rsidR="005C297E">
        <w:rPr>
          <w:rFonts w:ascii="Times New Roman" w:hAnsi="Times New Roman" w:cs="Times New Roman"/>
          <w:sz w:val="24"/>
          <w:szCs w:val="24"/>
        </w:rPr>
        <w:t xml:space="preserve">f niobium that are inspected for numerous factors such as an absence of scratches. Then the sheets are formed into half-cells which will be electron welded together. Before welding, iron is removed using sulfuric acid followed by a water bath for twelve hours and a 20μm etch. </w:t>
      </w:r>
    </w:p>
    <w:p w:rsidR="005C297E" w:rsidRDefault="005C297E" w:rsidP="00185B77">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After welding, the cavity is cleaned ultrasonically and baked at</w:t>
      </w:r>
      <w:r w:rsidR="00764EE8">
        <w:rPr>
          <w:rFonts w:ascii="Times New Roman" w:hAnsi="Times New Roman" w:cs="Times New Roman"/>
          <w:sz w:val="24"/>
          <w:szCs w:val="24"/>
        </w:rPr>
        <w:t xml:space="preserve"> 800</w:t>
      </w:r>
      <w:r w:rsidR="00764EE8">
        <w:rPr>
          <w:rFonts w:ascii="Calibri" w:hAnsi="Calibri" w:cs="Calibri"/>
          <w:sz w:val="24"/>
          <w:szCs w:val="24"/>
        </w:rPr>
        <w:t>°</w:t>
      </w:r>
      <w:r w:rsidR="00764EE8">
        <w:rPr>
          <w:rFonts w:ascii="Times New Roman" w:hAnsi="Times New Roman" w:cs="Times New Roman"/>
          <w:sz w:val="24"/>
          <w:szCs w:val="24"/>
        </w:rPr>
        <w:t>C. This baking is done to get rid of the hydrogen gas that may have been trapped in the cavity walls due to exposure to acid. After this, an inner surface treatment will be used to remove particulates and imperfections. In order to remove residue and particulates, a high pressure rinse using high purity water is used.</w:t>
      </w:r>
    </w:p>
    <w:p w:rsidR="00752247" w:rsidRDefault="00F335D8"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C9615D">
        <w:rPr>
          <w:rFonts w:ascii="Times New Roman" w:hAnsi="Times New Roman" w:cs="Times New Roman"/>
          <w:sz w:val="24"/>
          <w:szCs w:val="24"/>
        </w:rPr>
        <w:t xml:space="preserve">Two of the </w:t>
      </w:r>
      <w:r w:rsidR="00CF1648">
        <w:rPr>
          <w:rFonts w:ascii="Times New Roman" w:hAnsi="Times New Roman" w:cs="Times New Roman"/>
          <w:sz w:val="24"/>
          <w:szCs w:val="24"/>
        </w:rPr>
        <w:t>processing</w:t>
      </w:r>
      <w:r w:rsidR="00C9615D">
        <w:rPr>
          <w:rFonts w:ascii="Times New Roman" w:hAnsi="Times New Roman" w:cs="Times New Roman"/>
          <w:sz w:val="24"/>
          <w:szCs w:val="24"/>
        </w:rPr>
        <w:t xml:space="preserve"> techniques being analyzed involve inner surface treatment of the SRF cavity. These two techniques are buffered chemical polishing (BCP) and electropolishing (EP). Both of these techniques involve etching the surface with an</w:t>
      </w:r>
      <w:r w:rsidR="000A6CE6">
        <w:rPr>
          <w:rFonts w:ascii="Times New Roman" w:hAnsi="Times New Roman" w:cs="Times New Roman"/>
          <w:sz w:val="24"/>
          <w:szCs w:val="24"/>
        </w:rPr>
        <w:t xml:space="preserve"> acid solution. The solution </w:t>
      </w:r>
      <w:r w:rsidR="00C9615D">
        <w:rPr>
          <w:rFonts w:ascii="Times New Roman" w:hAnsi="Times New Roman" w:cs="Times New Roman"/>
          <w:sz w:val="24"/>
          <w:szCs w:val="24"/>
        </w:rPr>
        <w:t>remove</w:t>
      </w:r>
      <w:r w:rsidR="000A6CE6">
        <w:rPr>
          <w:rFonts w:ascii="Times New Roman" w:hAnsi="Times New Roman" w:cs="Times New Roman"/>
          <w:sz w:val="24"/>
          <w:szCs w:val="24"/>
        </w:rPr>
        <w:t>s</w:t>
      </w:r>
      <w:r w:rsidR="00C9615D">
        <w:rPr>
          <w:rFonts w:ascii="Times New Roman" w:hAnsi="Times New Roman" w:cs="Times New Roman"/>
          <w:sz w:val="24"/>
          <w:szCs w:val="24"/>
        </w:rPr>
        <w:t xml:space="preserve"> particulates and imperfections i</w:t>
      </w:r>
      <w:r w:rsidR="008B16CA">
        <w:rPr>
          <w:rFonts w:ascii="Times New Roman" w:hAnsi="Times New Roman" w:cs="Times New Roman"/>
          <w:sz w:val="24"/>
          <w:szCs w:val="24"/>
        </w:rPr>
        <w:t>n the inner surface of a cavity, t</w:t>
      </w:r>
      <w:r w:rsidR="00C9615D">
        <w:rPr>
          <w:rFonts w:ascii="Times New Roman" w:hAnsi="Times New Roman" w:cs="Times New Roman"/>
          <w:sz w:val="24"/>
          <w:szCs w:val="24"/>
        </w:rPr>
        <w:t>hus</w:t>
      </w:r>
      <w:r w:rsidR="008B16CA">
        <w:rPr>
          <w:rFonts w:ascii="Times New Roman" w:hAnsi="Times New Roman" w:cs="Times New Roman"/>
          <w:sz w:val="24"/>
          <w:szCs w:val="24"/>
        </w:rPr>
        <w:t>,</w:t>
      </w:r>
      <w:r w:rsidR="00C9615D">
        <w:rPr>
          <w:rFonts w:ascii="Times New Roman" w:hAnsi="Times New Roman" w:cs="Times New Roman"/>
          <w:sz w:val="24"/>
          <w:szCs w:val="24"/>
        </w:rPr>
        <w:t xml:space="preserve"> creating a “smooth” inner surface. </w:t>
      </w:r>
      <w:r w:rsidR="00CF1648">
        <w:rPr>
          <w:rFonts w:ascii="Times New Roman" w:hAnsi="Times New Roman" w:cs="Times New Roman"/>
          <w:sz w:val="24"/>
          <w:szCs w:val="24"/>
        </w:rPr>
        <w:t>There are three differences between BCP and EP. The first is that the acid solution for BCP is one part HF (40%), one part HNO</w:t>
      </w:r>
      <w:r w:rsidR="00CF1648">
        <w:rPr>
          <w:rFonts w:ascii="Times New Roman" w:hAnsi="Times New Roman" w:cs="Times New Roman"/>
          <w:sz w:val="24"/>
          <w:szCs w:val="24"/>
          <w:vertAlign w:val="subscript"/>
        </w:rPr>
        <w:t>3</w:t>
      </w:r>
      <w:r w:rsidR="00CF1648">
        <w:rPr>
          <w:rFonts w:ascii="Times New Roman" w:hAnsi="Times New Roman" w:cs="Times New Roman"/>
          <w:sz w:val="24"/>
          <w:szCs w:val="24"/>
        </w:rPr>
        <w:t xml:space="preserve"> (65%), and two parts H</w:t>
      </w:r>
      <w:r w:rsidR="00CF1648">
        <w:rPr>
          <w:rFonts w:ascii="Times New Roman" w:hAnsi="Times New Roman" w:cs="Times New Roman"/>
          <w:sz w:val="24"/>
          <w:szCs w:val="24"/>
          <w:vertAlign w:val="subscript"/>
        </w:rPr>
        <w:t>3</w:t>
      </w:r>
      <w:r w:rsidR="00CF1648">
        <w:rPr>
          <w:rFonts w:ascii="Times New Roman" w:hAnsi="Times New Roman" w:cs="Times New Roman"/>
          <w:sz w:val="24"/>
          <w:szCs w:val="24"/>
        </w:rPr>
        <w:t>PO</w:t>
      </w:r>
      <w:r w:rsidR="00CF1648">
        <w:rPr>
          <w:rFonts w:ascii="Times New Roman" w:hAnsi="Times New Roman" w:cs="Times New Roman"/>
          <w:sz w:val="24"/>
          <w:szCs w:val="24"/>
          <w:vertAlign w:val="subscript"/>
        </w:rPr>
        <w:t>4</w:t>
      </w:r>
      <w:r w:rsidR="00CF1648">
        <w:rPr>
          <w:rFonts w:ascii="Times New Roman" w:hAnsi="Times New Roman" w:cs="Times New Roman"/>
          <w:sz w:val="24"/>
          <w:szCs w:val="24"/>
        </w:rPr>
        <w:t xml:space="preserve"> (85%) by vo</w:t>
      </w:r>
      <w:r w:rsidR="00E80BF4">
        <w:rPr>
          <w:rFonts w:ascii="Times New Roman" w:hAnsi="Times New Roman" w:cs="Times New Roman"/>
          <w:sz w:val="24"/>
          <w:szCs w:val="24"/>
        </w:rPr>
        <w:t>lume whereas the acid solution for EP is one part HF (40%) and nine parts H</w:t>
      </w:r>
      <w:r w:rsidR="00E80BF4">
        <w:rPr>
          <w:rFonts w:ascii="Times New Roman" w:hAnsi="Times New Roman" w:cs="Times New Roman"/>
          <w:sz w:val="24"/>
          <w:szCs w:val="24"/>
          <w:vertAlign w:val="subscript"/>
        </w:rPr>
        <w:t>2</w:t>
      </w:r>
      <w:r w:rsidR="00E80BF4">
        <w:rPr>
          <w:rFonts w:ascii="Times New Roman" w:hAnsi="Times New Roman" w:cs="Times New Roman"/>
          <w:sz w:val="24"/>
          <w:szCs w:val="24"/>
        </w:rPr>
        <w:t>SO</w:t>
      </w:r>
      <w:r w:rsidR="00E80BF4">
        <w:rPr>
          <w:rFonts w:ascii="Times New Roman" w:hAnsi="Times New Roman" w:cs="Times New Roman"/>
          <w:sz w:val="24"/>
          <w:szCs w:val="24"/>
          <w:vertAlign w:val="subscript"/>
        </w:rPr>
        <w:t>4</w:t>
      </w:r>
      <w:r w:rsidR="00E80BF4">
        <w:rPr>
          <w:rFonts w:ascii="Times New Roman" w:hAnsi="Times New Roman" w:cs="Times New Roman"/>
          <w:sz w:val="24"/>
          <w:szCs w:val="24"/>
        </w:rPr>
        <w:t xml:space="preserve"> (98%) by volume. </w:t>
      </w:r>
      <w:r w:rsidR="00E80BF4">
        <w:rPr>
          <w:rFonts w:ascii="Times New Roman" w:hAnsi="Times New Roman" w:cs="Times New Roman"/>
          <w:sz w:val="24"/>
          <w:szCs w:val="24"/>
        </w:rPr>
        <w:lastRenderedPageBreak/>
        <w:t>The numbers in parentheses is the industrial strength of the acid.</w:t>
      </w:r>
      <w:r w:rsidR="008B16CA">
        <w:rPr>
          <w:rFonts w:ascii="Times New Roman" w:hAnsi="Times New Roman" w:cs="Times New Roman"/>
          <w:sz w:val="24"/>
          <w:szCs w:val="24"/>
        </w:rPr>
        <w:t xml:space="preserve"> </w:t>
      </w:r>
      <w:r w:rsidR="00E80BF4">
        <w:rPr>
          <w:rFonts w:ascii="Times New Roman" w:hAnsi="Times New Roman" w:cs="Times New Roman"/>
          <w:sz w:val="24"/>
          <w:szCs w:val="24"/>
        </w:rPr>
        <w:t>The second is the temperature at which the two solutions are used. EP is done at 30</w:t>
      </w:r>
      <w:r w:rsidR="00E80BF4">
        <w:rPr>
          <w:rFonts w:ascii="Calibri" w:hAnsi="Calibri" w:cs="Calibri"/>
          <w:sz w:val="24"/>
          <w:szCs w:val="24"/>
        </w:rPr>
        <w:t>°</w:t>
      </w:r>
      <w:r w:rsidR="00E80BF4">
        <w:rPr>
          <w:rFonts w:ascii="Times New Roman" w:hAnsi="Times New Roman" w:cs="Times New Roman"/>
          <w:sz w:val="24"/>
          <w:szCs w:val="24"/>
        </w:rPr>
        <w:t>C while BCP is done below 15</w:t>
      </w:r>
      <w:r w:rsidR="00E80BF4">
        <w:rPr>
          <w:rFonts w:ascii="Calibri" w:hAnsi="Calibri" w:cs="Calibri"/>
          <w:sz w:val="24"/>
          <w:szCs w:val="24"/>
        </w:rPr>
        <w:t>°</w:t>
      </w:r>
      <w:r w:rsidR="00E80BF4">
        <w:rPr>
          <w:rFonts w:ascii="Times New Roman" w:hAnsi="Times New Roman" w:cs="Times New Roman"/>
          <w:sz w:val="24"/>
          <w:szCs w:val="24"/>
        </w:rPr>
        <w:t>C. The final difference is that EP involves inserting an anode in the acid solution, inducing a current that flows through the acid and to the cathode, the cavity.</w:t>
      </w:r>
    </w:p>
    <w:p w:rsidR="008B16CA" w:rsidRDefault="008B16CA"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Another </w:t>
      </w:r>
      <w:r w:rsidR="005C297E">
        <w:rPr>
          <w:rFonts w:ascii="Times New Roman" w:hAnsi="Times New Roman" w:cs="Times New Roman"/>
          <w:sz w:val="24"/>
          <w:szCs w:val="24"/>
        </w:rPr>
        <w:t>preparation</w:t>
      </w:r>
      <w:r>
        <w:rPr>
          <w:rFonts w:ascii="Times New Roman" w:hAnsi="Times New Roman" w:cs="Times New Roman"/>
          <w:sz w:val="24"/>
          <w:szCs w:val="24"/>
        </w:rPr>
        <w:t xml:space="preserve"> technique being looked at is the effect of baking a cavity</w:t>
      </w:r>
      <w:r w:rsidR="003C5B3A">
        <w:rPr>
          <w:rFonts w:ascii="Times New Roman" w:hAnsi="Times New Roman" w:cs="Times New Roman"/>
          <w:sz w:val="24"/>
          <w:szCs w:val="24"/>
        </w:rPr>
        <w:t xml:space="preserve"> at 120</w:t>
      </w:r>
      <w:r w:rsidR="003C5B3A" w:rsidRPr="00C632A9">
        <w:rPr>
          <w:rFonts w:ascii="Times New Roman" w:hAnsi="Times New Roman" w:cs="Times New Roman"/>
          <w:sz w:val="24"/>
          <w:szCs w:val="24"/>
        </w:rPr>
        <w:t>°C</w:t>
      </w:r>
      <w:r w:rsidR="003C5B3A">
        <w:rPr>
          <w:rFonts w:ascii="Times New Roman" w:hAnsi="Times New Roman" w:cs="Times New Roman"/>
          <w:sz w:val="24"/>
          <w:szCs w:val="24"/>
        </w:rPr>
        <w:t xml:space="preserve"> for 24 to 48 hours</w:t>
      </w:r>
      <w:r>
        <w:rPr>
          <w:rFonts w:ascii="Times New Roman" w:hAnsi="Times New Roman" w:cs="Times New Roman"/>
          <w:sz w:val="24"/>
          <w:szCs w:val="24"/>
        </w:rPr>
        <w:t xml:space="preserve">. This is thought to allow the quality factor to remain constant with higher accelerating </w:t>
      </w:r>
      <w:r w:rsidR="008F5C38">
        <w:rPr>
          <w:rFonts w:ascii="Times New Roman" w:hAnsi="Times New Roman" w:cs="Times New Roman"/>
          <w:sz w:val="24"/>
          <w:szCs w:val="24"/>
        </w:rPr>
        <w:t>gradient.</w:t>
      </w:r>
    </w:p>
    <w:p w:rsidR="00A60418" w:rsidRDefault="00A60418" w:rsidP="00A6041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While testing</w:t>
      </w:r>
      <w:r w:rsidR="00A3331E">
        <w:rPr>
          <w:rFonts w:ascii="Times New Roman" w:hAnsi="Times New Roman" w:cs="Times New Roman"/>
          <w:sz w:val="24"/>
          <w:szCs w:val="24"/>
        </w:rPr>
        <w:t xml:space="preserve"> cavities to </w:t>
      </w:r>
      <w:r>
        <w:rPr>
          <w:rFonts w:ascii="Times New Roman" w:hAnsi="Times New Roman" w:cs="Times New Roman"/>
          <w:sz w:val="24"/>
          <w:szCs w:val="24"/>
        </w:rPr>
        <w:t>find the maximum accelerating gradient, electrons may be produced. Electrons can be produced in a cavity when unwanted particulates or imperfections inside the cavity become excited by high electric fields and release electrons into the cavity. Since the highest electric fields are at the iris of the cells, this is the most likely location for electron production.</w:t>
      </w:r>
      <w:r w:rsidR="00E80BF4">
        <w:rPr>
          <w:rFonts w:ascii="Times New Roman" w:hAnsi="Times New Roman" w:cs="Times New Roman"/>
          <w:sz w:val="24"/>
          <w:szCs w:val="24"/>
        </w:rPr>
        <w:t xml:space="preserve"> These electrons could </w:t>
      </w:r>
      <w:r>
        <w:rPr>
          <w:rFonts w:ascii="Times New Roman" w:hAnsi="Times New Roman" w:cs="Times New Roman"/>
          <w:sz w:val="24"/>
          <w:szCs w:val="24"/>
        </w:rPr>
        <w:t>hit a wall of the cavity</w:t>
      </w:r>
      <w:r w:rsidR="000D7994">
        <w:rPr>
          <w:rFonts w:ascii="Times New Roman" w:hAnsi="Times New Roman" w:cs="Times New Roman"/>
          <w:sz w:val="24"/>
          <w:szCs w:val="24"/>
        </w:rPr>
        <w:t xml:space="preserve"> and produce x-rays</w:t>
      </w:r>
      <w:r>
        <w:rPr>
          <w:rFonts w:ascii="Times New Roman" w:hAnsi="Times New Roman" w:cs="Times New Roman"/>
          <w:sz w:val="24"/>
          <w:szCs w:val="24"/>
        </w:rPr>
        <w:t>. This will produce a localized heating and potentially quench the cavity.</w:t>
      </w:r>
    </w:p>
    <w:p w:rsidR="00A60418" w:rsidRDefault="00A60418" w:rsidP="00A6041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A quench is a rapid heating of </w:t>
      </w:r>
      <w:r w:rsidR="00E80BF4">
        <w:rPr>
          <w:rFonts w:ascii="Times New Roman" w:hAnsi="Times New Roman" w:cs="Times New Roman"/>
          <w:sz w:val="24"/>
          <w:szCs w:val="24"/>
        </w:rPr>
        <w:t xml:space="preserve">an area of </w:t>
      </w:r>
      <w:r>
        <w:rPr>
          <w:rFonts w:ascii="Times New Roman" w:hAnsi="Times New Roman" w:cs="Times New Roman"/>
          <w:sz w:val="24"/>
          <w:szCs w:val="24"/>
        </w:rPr>
        <w:t>the cavity that can cause the metal to heat past its critical temperature and lose its superconducting properties, such as zero surface resistance. There are two d</w:t>
      </w:r>
      <w:r w:rsidR="00E80BF4">
        <w:rPr>
          <w:rFonts w:ascii="Times New Roman" w:hAnsi="Times New Roman" w:cs="Times New Roman"/>
          <w:sz w:val="24"/>
          <w:szCs w:val="24"/>
        </w:rPr>
        <w:t>ifferent types of quenches: global or local quenches. A global</w:t>
      </w:r>
      <w:r>
        <w:rPr>
          <w:rFonts w:ascii="Times New Roman" w:hAnsi="Times New Roman" w:cs="Times New Roman"/>
          <w:sz w:val="24"/>
          <w:szCs w:val="24"/>
        </w:rPr>
        <w:t xml:space="preserve"> quench is typically found at the equator of a SRF cavity and is quite fast. This is because this is the location of the largest magnetic field. Superconductors have a maximum magnetic field they can withstand </w:t>
      </w:r>
      <w:r w:rsidR="00764EE8">
        <w:rPr>
          <w:rFonts w:ascii="Times New Roman" w:hAnsi="Times New Roman" w:cs="Times New Roman"/>
          <w:sz w:val="24"/>
          <w:szCs w:val="24"/>
        </w:rPr>
        <w:t xml:space="preserve">as a function of temperature </w:t>
      </w:r>
      <w:r>
        <w:rPr>
          <w:rFonts w:ascii="Times New Roman" w:hAnsi="Times New Roman" w:cs="Times New Roman"/>
          <w:sz w:val="24"/>
          <w:szCs w:val="24"/>
        </w:rPr>
        <w:t>and still remain superconducting. If the magnetic field is above this maximum, the material is no longer superconducting. This increases the surface resistance and the increased surface resistance will cause a global heating, thus quenching the cavity.</w:t>
      </w:r>
      <w:r w:rsidR="00E80BF4">
        <w:rPr>
          <w:rFonts w:ascii="Times New Roman" w:hAnsi="Times New Roman" w:cs="Times New Roman"/>
          <w:sz w:val="24"/>
          <w:szCs w:val="24"/>
        </w:rPr>
        <w:t xml:space="preserve"> Additionally, a global quench can occur due to magnetic heating increasing the surface temperature of the cavity.</w:t>
      </w:r>
    </w:p>
    <w:p w:rsidR="00A60418" w:rsidRPr="00247C54" w:rsidRDefault="00E80BF4" w:rsidP="00A60418">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A local</w:t>
      </w:r>
      <w:r w:rsidR="00A60418">
        <w:rPr>
          <w:rFonts w:ascii="Times New Roman" w:hAnsi="Times New Roman" w:cs="Times New Roman"/>
          <w:sz w:val="24"/>
          <w:szCs w:val="24"/>
        </w:rPr>
        <w:t xml:space="preserve"> quench, on the other hand, typically is due to electrons hitting the wa</w:t>
      </w:r>
      <w:r>
        <w:rPr>
          <w:rFonts w:ascii="Times New Roman" w:hAnsi="Times New Roman" w:cs="Times New Roman"/>
          <w:sz w:val="24"/>
          <w:szCs w:val="24"/>
        </w:rPr>
        <w:t>ll of a cavity. Therefore, a local</w:t>
      </w:r>
      <w:r w:rsidR="00A60418">
        <w:rPr>
          <w:rFonts w:ascii="Times New Roman" w:hAnsi="Times New Roman" w:cs="Times New Roman"/>
          <w:sz w:val="24"/>
          <w:szCs w:val="24"/>
        </w:rPr>
        <w:t xml:space="preserve"> quench originates at the iris of a cavity. This causes more of a localized heating as the particles could be hitting a localized area of the cavity. Additionally it takes longer than a hard quench as particles must hit the cavity walls repeatedly in order to raise the temperature above the critical temperature.</w:t>
      </w:r>
    </w:p>
    <w:p w:rsidR="00EB26B5" w:rsidRDefault="00A3331E"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If a cavity is found to have the </w:t>
      </w:r>
      <w:r w:rsidR="00A376E7">
        <w:rPr>
          <w:rFonts w:ascii="Times New Roman" w:hAnsi="Times New Roman" w:cs="Times New Roman"/>
          <w:sz w:val="24"/>
          <w:szCs w:val="24"/>
        </w:rPr>
        <w:t>acceptable</w:t>
      </w:r>
      <w:r>
        <w:rPr>
          <w:rFonts w:ascii="Times New Roman" w:hAnsi="Times New Roman" w:cs="Times New Roman"/>
          <w:sz w:val="24"/>
          <w:szCs w:val="24"/>
        </w:rPr>
        <w:t xml:space="preserve"> figures of merit, it may be ‘dressed’ for a cryomodule</w:t>
      </w:r>
      <w:r w:rsidR="00C96A6F">
        <w:rPr>
          <w:rFonts w:ascii="Times New Roman" w:hAnsi="Times New Roman" w:cs="Times New Roman"/>
          <w:sz w:val="24"/>
          <w:szCs w:val="24"/>
        </w:rPr>
        <w:t xml:space="preserve">, a </w:t>
      </w:r>
      <w:r w:rsidR="000619EB">
        <w:rPr>
          <w:rFonts w:ascii="Times New Roman" w:hAnsi="Times New Roman" w:cs="Times New Roman"/>
          <w:sz w:val="24"/>
          <w:szCs w:val="24"/>
        </w:rPr>
        <w:t>string</w:t>
      </w:r>
      <w:r w:rsidR="00C96A6F">
        <w:rPr>
          <w:rFonts w:ascii="Times New Roman" w:hAnsi="Times New Roman" w:cs="Times New Roman"/>
          <w:sz w:val="24"/>
          <w:szCs w:val="24"/>
        </w:rPr>
        <w:t xml:space="preserve"> of cavities</w:t>
      </w:r>
      <w:r>
        <w:rPr>
          <w:rFonts w:ascii="Times New Roman" w:hAnsi="Times New Roman" w:cs="Times New Roman"/>
          <w:sz w:val="24"/>
          <w:szCs w:val="24"/>
        </w:rPr>
        <w:t xml:space="preserve">. </w:t>
      </w:r>
      <w:r w:rsidR="00C107D6">
        <w:rPr>
          <w:rFonts w:ascii="Times New Roman" w:hAnsi="Times New Roman" w:cs="Times New Roman"/>
          <w:sz w:val="24"/>
          <w:szCs w:val="24"/>
        </w:rPr>
        <w:t xml:space="preserve">These figures of merit include the accelerating gradient and the quality factor. The accelerating gradient is the available number of volts per meter that the </w:t>
      </w:r>
      <w:r w:rsidR="00C107D6">
        <w:rPr>
          <w:rFonts w:ascii="Times New Roman" w:hAnsi="Times New Roman" w:cs="Times New Roman"/>
          <w:sz w:val="24"/>
          <w:szCs w:val="24"/>
        </w:rPr>
        <w:lastRenderedPageBreak/>
        <w:t xml:space="preserve">particle is accelerated through which is specified for each accelerator. </w:t>
      </w:r>
      <w:r w:rsidR="00A376E7">
        <w:rPr>
          <w:rFonts w:ascii="Times New Roman" w:hAnsi="Times New Roman" w:cs="Times New Roman"/>
          <w:sz w:val="24"/>
          <w:szCs w:val="24"/>
        </w:rPr>
        <w:t xml:space="preserve">The quality factor is the ratio of the energy gained to the power dissipated in one </w:t>
      </w:r>
      <w:proofErr w:type="spellStart"/>
      <w:proofErr w:type="gramStart"/>
      <w:r w:rsidR="00A376E7">
        <w:rPr>
          <w:rFonts w:ascii="Times New Roman" w:hAnsi="Times New Roman" w:cs="Times New Roman"/>
          <w:sz w:val="24"/>
          <w:szCs w:val="24"/>
        </w:rPr>
        <w:t>rf</w:t>
      </w:r>
      <w:proofErr w:type="spellEnd"/>
      <w:proofErr w:type="gramEnd"/>
      <w:r w:rsidR="00A376E7">
        <w:rPr>
          <w:rFonts w:ascii="Times New Roman" w:hAnsi="Times New Roman" w:cs="Times New Roman"/>
          <w:sz w:val="24"/>
          <w:szCs w:val="24"/>
        </w:rPr>
        <w:t xml:space="preserve"> cycle. </w:t>
      </w:r>
      <w:r w:rsidR="000619EB">
        <w:rPr>
          <w:rFonts w:ascii="Times New Roman" w:hAnsi="Times New Roman" w:cs="Times New Roman"/>
          <w:sz w:val="24"/>
          <w:szCs w:val="24"/>
        </w:rPr>
        <w:t xml:space="preserve">For an SRF cavity, the quality factor should be around </w:t>
      </w:r>
      <w:r w:rsidR="000619EB" w:rsidRPr="000619EB">
        <w:rPr>
          <w:rFonts w:ascii="Times New Roman" w:hAnsi="Times New Roman" w:cs="Times New Roman"/>
          <w:sz w:val="24"/>
          <w:szCs w:val="24"/>
        </w:rPr>
        <w:t>10</w:t>
      </w:r>
      <w:r w:rsidR="000619EB">
        <w:rPr>
          <w:rFonts w:ascii="Times New Roman" w:hAnsi="Times New Roman" w:cs="Times New Roman"/>
          <w:sz w:val="24"/>
          <w:szCs w:val="24"/>
          <w:vertAlign w:val="superscript"/>
        </w:rPr>
        <w:t>10</w:t>
      </w:r>
      <w:r w:rsidR="000619EB">
        <w:rPr>
          <w:rFonts w:ascii="Times New Roman" w:hAnsi="Times New Roman" w:cs="Times New Roman"/>
          <w:sz w:val="24"/>
          <w:szCs w:val="24"/>
        </w:rPr>
        <w:t xml:space="preserve">. </w:t>
      </w:r>
      <w:r w:rsidRPr="000619EB">
        <w:rPr>
          <w:rFonts w:ascii="Times New Roman" w:hAnsi="Times New Roman" w:cs="Times New Roman"/>
          <w:sz w:val="24"/>
          <w:szCs w:val="24"/>
        </w:rPr>
        <w:t>The</w:t>
      </w:r>
      <w:r>
        <w:rPr>
          <w:rFonts w:ascii="Times New Roman" w:hAnsi="Times New Roman" w:cs="Times New Roman"/>
          <w:sz w:val="24"/>
          <w:szCs w:val="24"/>
        </w:rPr>
        <w:t xml:space="preserve"> difference between a ‘bare’ and ‘dressed’ cavity is that the individual cells can be seen in a ‘bare’ cavity. A ‘dressed’ cavity has had a helium vessel and tuner installed. This helium vessel is similar </w:t>
      </w:r>
      <w:r w:rsidR="00C96A6F">
        <w:rPr>
          <w:rFonts w:ascii="Times New Roman" w:hAnsi="Times New Roman" w:cs="Times New Roman"/>
          <w:sz w:val="24"/>
          <w:szCs w:val="24"/>
        </w:rPr>
        <w:t>to a thermos;</w:t>
      </w:r>
      <w:r>
        <w:rPr>
          <w:rFonts w:ascii="Times New Roman" w:hAnsi="Times New Roman" w:cs="Times New Roman"/>
          <w:sz w:val="24"/>
          <w:szCs w:val="24"/>
        </w:rPr>
        <w:t xml:space="preserve"> it contains the cavity and a little more than enough liquid helium to keep the cavity </w:t>
      </w:r>
      <w:r w:rsidR="00C96A6F">
        <w:rPr>
          <w:rFonts w:ascii="Times New Roman" w:hAnsi="Times New Roman" w:cs="Times New Roman"/>
          <w:sz w:val="24"/>
          <w:szCs w:val="24"/>
        </w:rPr>
        <w:t>superconducting. The tuner allows the resonant frequency of the cavity to be adjusted.</w:t>
      </w:r>
      <w:r w:rsidR="000619EB">
        <w:rPr>
          <w:rFonts w:ascii="Times New Roman" w:hAnsi="Times New Roman" w:cs="Times New Roman"/>
          <w:sz w:val="24"/>
          <w:szCs w:val="24"/>
        </w:rPr>
        <w:t xml:space="preserve"> This tuner is needed so that the cavities in a cryomodule have the same resonant frequency and to adjust for temperature fluctuations.</w:t>
      </w:r>
    </w:p>
    <w:p w:rsidR="00A3331E" w:rsidRPr="00C632A9" w:rsidRDefault="00A3331E" w:rsidP="0051119B">
      <w:pPr>
        <w:pStyle w:val="NoSpacing"/>
        <w:spacing w:line="360" w:lineRule="auto"/>
        <w:rPr>
          <w:rFonts w:ascii="Times New Roman" w:hAnsi="Times New Roman" w:cs="Times New Roman"/>
          <w:sz w:val="24"/>
          <w:szCs w:val="24"/>
        </w:rPr>
      </w:pPr>
    </w:p>
    <w:p w:rsidR="00EB26B5" w:rsidRPr="00C632A9" w:rsidRDefault="00EB26B5" w:rsidP="0051119B">
      <w:pPr>
        <w:pStyle w:val="NoSpacing"/>
        <w:spacing w:line="360" w:lineRule="auto"/>
        <w:rPr>
          <w:rFonts w:ascii="Times New Roman" w:hAnsi="Times New Roman" w:cs="Times New Roman"/>
          <w:b/>
          <w:sz w:val="24"/>
          <w:szCs w:val="24"/>
        </w:rPr>
      </w:pPr>
      <w:r w:rsidRPr="00C632A9">
        <w:rPr>
          <w:rFonts w:ascii="Times New Roman" w:hAnsi="Times New Roman" w:cs="Times New Roman"/>
          <w:b/>
          <w:sz w:val="24"/>
          <w:szCs w:val="24"/>
        </w:rPr>
        <w:t>Experimental</w:t>
      </w:r>
    </w:p>
    <w:p w:rsidR="00847B3A" w:rsidRPr="00C632A9" w:rsidRDefault="00847B3A" w:rsidP="0051119B">
      <w:pPr>
        <w:pStyle w:val="NoSpacing"/>
        <w:spacing w:line="360" w:lineRule="auto"/>
        <w:rPr>
          <w:rFonts w:ascii="Times New Roman" w:hAnsi="Times New Roman" w:cs="Times New Roman"/>
          <w:i/>
          <w:sz w:val="24"/>
          <w:szCs w:val="24"/>
        </w:rPr>
      </w:pPr>
      <w:r w:rsidRPr="00C632A9">
        <w:rPr>
          <w:rFonts w:ascii="Times New Roman" w:hAnsi="Times New Roman" w:cs="Times New Roman"/>
          <w:i/>
          <w:sz w:val="24"/>
          <w:szCs w:val="24"/>
        </w:rPr>
        <w:t>Setup</w:t>
      </w:r>
    </w:p>
    <w:p w:rsidR="00EB26B5" w:rsidRDefault="00EB26B5" w:rsidP="00847B3A">
      <w:pPr>
        <w:pStyle w:val="NoSpacing"/>
        <w:spacing w:line="360" w:lineRule="auto"/>
        <w:ind w:firstLine="720"/>
        <w:rPr>
          <w:rFonts w:ascii="Times New Roman" w:hAnsi="Times New Roman" w:cs="Times New Roman"/>
          <w:sz w:val="24"/>
          <w:szCs w:val="24"/>
        </w:rPr>
      </w:pPr>
      <w:r w:rsidRPr="00C632A9">
        <w:rPr>
          <w:rFonts w:ascii="Times New Roman" w:hAnsi="Times New Roman" w:cs="Times New Roman"/>
          <w:sz w:val="24"/>
          <w:szCs w:val="24"/>
        </w:rPr>
        <w:t>A SRF cavity is lowered vertically into a bath of liquid helium</w:t>
      </w:r>
      <w:r w:rsidR="00F66BA9">
        <w:rPr>
          <w:rFonts w:ascii="Times New Roman" w:hAnsi="Times New Roman" w:cs="Times New Roman"/>
          <w:sz w:val="24"/>
          <w:szCs w:val="24"/>
        </w:rPr>
        <w:t xml:space="preserve"> (Figure 1</w:t>
      </w:r>
      <w:r w:rsidR="000D687D">
        <w:rPr>
          <w:rFonts w:ascii="Times New Roman" w:hAnsi="Times New Roman" w:cs="Times New Roman"/>
          <w:sz w:val="24"/>
          <w:szCs w:val="24"/>
        </w:rPr>
        <w:t>&amp;2</w:t>
      </w:r>
      <w:r w:rsidR="00F66BA9">
        <w:rPr>
          <w:rFonts w:ascii="Times New Roman" w:hAnsi="Times New Roman" w:cs="Times New Roman"/>
          <w:sz w:val="24"/>
          <w:szCs w:val="24"/>
        </w:rPr>
        <w:t>)</w:t>
      </w:r>
      <w:r w:rsidRPr="00C632A9">
        <w:rPr>
          <w:rFonts w:ascii="Times New Roman" w:hAnsi="Times New Roman" w:cs="Times New Roman"/>
          <w:sz w:val="24"/>
          <w:szCs w:val="24"/>
        </w:rPr>
        <w:t>. This bath is i</w:t>
      </w:r>
      <w:r w:rsidR="00597453" w:rsidRPr="00C632A9">
        <w:rPr>
          <w:rFonts w:ascii="Times New Roman" w:hAnsi="Times New Roman" w:cs="Times New Roman"/>
          <w:sz w:val="24"/>
          <w:szCs w:val="24"/>
        </w:rPr>
        <w:t>nitially around 4K</w:t>
      </w:r>
      <w:r w:rsidR="004A6768">
        <w:rPr>
          <w:rFonts w:ascii="Times New Roman" w:hAnsi="Times New Roman" w:cs="Times New Roman"/>
          <w:sz w:val="24"/>
          <w:szCs w:val="24"/>
        </w:rPr>
        <w:t xml:space="preserve"> </w:t>
      </w:r>
      <w:r w:rsidR="00C107D6">
        <w:rPr>
          <w:rFonts w:ascii="Times New Roman" w:hAnsi="Times New Roman" w:cs="Times New Roman"/>
          <w:sz w:val="24"/>
          <w:szCs w:val="24"/>
        </w:rPr>
        <w:t xml:space="preserve">boiling at atmospheric pressure </w:t>
      </w:r>
      <w:r w:rsidR="004A6768">
        <w:rPr>
          <w:rFonts w:ascii="Times New Roman" w:hAnsi="Times New Roman" w:cs="Times New Roman"/>
          <w:sz w:val="24"/>
          <w:szCs w:val="24"/>
        </w:rPr>
        <w:t>when data is first taken. The testing starts with an RF generator. This generator produces the signal</w:t>
      </w:r>
      <w:r w:rsidR="00A50C8D">
        <w:rPr>
          <w:rFonts w:ascii="Times New Roman" w:hAnsi="Times New Roman" w:cs="Times New Roman"/>
          <w:sz w:val="24"/>
          <w:szCs w:val="24"/>
        </w:rPr>
        <w:t xml:space="preserve"> frequency and amplitude, pulse width and repetition rate</w:t>
      </w:r>
      <w:r w:rsidR="004A6768">
        <w:rPr>
          <w:rFonts w:ascii="Times New Roman" w:hAnsi="Times New Roman" w:cs="Times New Roman"/>
          <w:sz w:val="24"/>
          <w:szCs w:val="24"/>
        </w:rPr>
        <w:t xml:space="preserve"> that will create the electroma</w:t>
      </w:r>
      <w:r w:rsidR="00BE42A7">
        <w:rPr>
          <w:rFonts w:ascii="Times New Roman" w:hAnsi="Times New Roman" w:cs="Times New Roman"/>
          <w:sz w:val="24"/>
          <w:szCs w:val="24"/>
        </w:rPr>
        <w:t xml:space="preserve">gnetic fields in the SRF cavity that would accelerate particles in an accelerator. This signal is then split so the phase can be measured with respect to the phase of the forward power. </w:t>
      </w:r>
      <w:r w:rsidR="00B60337">
        <w:rPr>
          <w:rFonts w:ascii="Times New Roman" w:hAnsi="Times New Roman" w:cs="Times New Roman"/>
          <w:sz w:val="24"/>
          <w:szCs w:val="24"/>
        </w:rPr>
        <w:t xml:space="preserve">If necessary, the RF signal is </w:t>
      </w:r>
      <w:r w:rsidR="00BE42A7">
        <w:rPr>
          <w:rFonts w:ascii="Times New Roman" w:hAnsi="Times New Roman" w:cs="Times New Roman"/>
          <w:sz w:val="24"/>
          <w:szCs w:val="24"/>
        </w:rPr>
        <w:t xml:space="preserve">phase shifted and amplified. The now shifted and amplified signal is sent </w:t>
      </w:r>
      <w:r w:rsidR="000619EB">
        <w:rPr>
          <w:rFonts w:ascii="Times New Roman" w:hAnsi="Times New Roman" w:cs="Times New Roman"/>
          <w:sz w:val="24"/>
          <w:szCs w:val="24"/>
        </w:rPr>
        <w:t>through a</w:t>
      </w:r>
      <w:r w:rsidR="00BE42A7">
        <w:rPr>
          <w:rFonts w:ascii="Times New Roman" w:hAnsi="Times New Roman" w:cs="Times New Roman"/>
          <w:sz w:val="24"/>
          <w:szCs w:val="24"/>
        </w:rPr>
        <w:t xml:space="preserve"> directional coupler and into the cavity.</w:t>
      </w:r>
      <w:r w:rsidR="00764EE8">
        <w:rPr>
          <w:rFonts w:ascii="Times New Roman" w:hAnsi="Times New Roman" w:cs="Times New Roman"/>
          <w:sz w:val="24"/>
          <w:szCs w:val="24"/>
        </w:rPr>
        <w:t xml:space="preserve"> A directional coupler is used </w:t>
      </w:r>
      <w:r w:rsidR="00A50C8D">
        <w:rPr>
          <w:rFonts w:ascii="Times New Roman" w:hAnsi="Times New Roman" w:cs="Times New Roman"/>
          <w:sz w:val="24"/>
          <w:szCs w:val="24"/>
        </w:rPr>
        <w:t xml:space="preserve">to measure both the forward and reflected powers immediately at the input to the cavity </w:t>
      </w:r>
      <w:r w:rsidR="00764EE8">
        <w:rPr>
          <w:rFonts w:ascii="Times New Roman" w:hAnsi="Times New Roman" w:cs="Times New Roman"/>
          <w:sz w:val="24"/>
          <w:szCs w:val="24"/>
        </w:rPr>
        <w:t>because some of the power at input is reflected back. If one did not use a directional coupler, one could obtain interference between the forward and reflected powers.</w:t>
      </w:r>
    </w:p>
    <w:p w:rsidR="00F66BA9" w:rsidRDefault="00793D27" w:rsidP="00793D27">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716867" cy="2787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59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16867" cy="2787650"/>
                    </a:xfrm>
                    <a:prstGeom prst="rect">
                      <a:avLst/>
                    </a:prstGeom>
                  </pic:spPr>
                </pic:pic>
              </a:graphicData>
            </a:graphic>
          </wp:inline>
        </w:drawing>
      </w:r>
    </w:p>
    <w:p w:rsidR="00F66BA9" w:rsidRDefault="00F66BA9" w:rsidP="00F66BA9">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1</w:t>
      </w:r>
      <w:r>
        <w:rPr>
          <w:rFonts w:ascii="Times New Roman" w:hAnsi="Times New Roman" w:cs="Times New Roman"/>
          <w:sz w:val="24"/>
          <w:szCs w:val="24"/>
        </w:rPr>
        <w:t xml:space="preserve"> – A picture of a cavity before being lowered into the </w:t>
      </w:r>
      <w:proofErr w:type="gramStart"/>
      <w:r>
        <w:rPr>
          <w:rFonts w:ascii="Times New Roman" w:hAnsi="Times New Roman" w:cs="Times New Roman"/>
          <w:sz w:val="24"/>
          <w:szCs w:val="24"/>
        </w:rPr>
        <w:t>dewar</w:t>
      </w:r>
      <w:proofErr w:type="gramEnd"/>
      <w:r>
        <w:rPr>
          <w:rFonts w:ascii="Times New Roman" w:hAnsi="Times New Roman" w:cs="Times New Roman"/>
          <w:sz w:val="24"/>
          <w:szCs w:val="24"/>
        </w:rPr>
        <w:t>. The plastic rings hold the second sound quench detectors.</w:t>
      </w:r>
    </w:p>
    <w:p w:rsidR="00F66BA9" w:rsidRDefault="00F66BA9" w:rsidP="00F66BA9">
      <w:pPr>
        <w:pStyle w:val="NoSpacing"/>
        <w:spacing w:line="360" w:lineRule="auto"/>
        <w:rPr>
          <w:rFonts w:ascii="Times New Roman" w:hAnsi="Times New Roman" w:cs="Times New Roman"/>
          <w:sz w:val="24"/>
          <w:szCs w:val="24"/>
        </w:rPr>
      </w:pPr>
    </w:p>
    <w:p w:rsidR="000D687D" w:rsidRDefault="000D687D" w:rsidP="000D687D">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90533" cy="3517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6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90533" cy="3517900"/>
                    </a:xfrm>
                    <a:prstGeom prst="rect">
                      <a:avLst/>
                    </a:prstGeom>
                  </pic:spPr>
                </pic:pic>
              </a:graphicData>
            </a:graphic>
          </wp:inline>
        </w:drawing>
      </w:r>
    </w:p>
    <w:p w:rsidR="000D687D" w:rsidRPr="000D687D" w:rsidRDefault="000D687D" w:rsidP="000D687D">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2</w:t>
      </w:r>
      <w:r w:rsidR="00D919E9">
        <w:rPr>
          <w:rFonts w:ascii="Times New Roman" w:hAnsi="Times New Roman" w:cs="Times New Roman"/>
          <w:b/>
          <w:sz w:val="24"/>
          <w:szCs w:val="24"/>
        </w:rPr>
        <w:t xml:space="preserve"> </w:t>
      </w:r>
      <w:r>
        <w:rPr>
          <w:rFonts w:ascii="Times New Roman" w:hAnsi="Times New Roman" w:cs="Times New Roman"/>
          <w:b/>
          <w:sz w:val="24"/>
          <w:szCs w:val="24"/>
        </w:rPr>
        <w:t>-</w:t>
      </w:r>
      <w:r w:rsidR="00D919E9">
        <w:rPr>
          <w:rFonts w:ascii="Times New Roman" w:hAnsi="Times New Roman" w:cs="Times New Roman"/>
          <w:b/>
          <w:sz w:val="24"/>
          <w:szCs w:val="24"/>
        </w:rPr>
        <w:t xml:space="preserve"> </w:t>
      </w:r>
      <w:r>
        <w:rPr>
          <w:rFonts w:ascii="Times New Roman" w:hAnsi="Times New Roman" w:cs="Times New Roman"/>
          <w:sz w:val="24"/>
          <w:szCs w:val="24"/>
        </w:rPr>
        <w:t xml:space="preserve">The large white cylindrical object </w:t>
      </w:r>
      <w:r w:rsidR="00B30008">
        <w:rPr>
          <w:rFonts w:ascii="Times New Roman" w:hAnsi="Times New Roman" w:cs="Times New Roman"/>
          <w:sz w:val="24"/>
          <w:szCs w:val="24"/>
        </w:rPr>
        <w:t>contains the cavity and the liquid helium required to cool the cavity. The blue</w:t>
      </w:r>
      <w:r w:rsidR="007F4C33">
        <w:rPr>
          <w:rFonts w:ascii="Times New Roman" w:hAnsi="Times New Roman" w:cs="Times New Roman"/>
          <w:sz w:val="24"/>
          <w:szCs w:val="24"/>
        </w:rPr>
        <w:t xml:space="preserve"> box </w:t>
      </w:r>
      <w:r w:rsidR="00085D3D">
        <w:rPr>
          <w:rFonts w:ascii="Times New Roman" w:hAnsi="Times New Roman" w:cs="Times New Roman"/>
          <w:sz w:val="24"/>
          <w:szCs w:val="24"/>
        </w:rPr>
        <w:t>in front</w:t>
      </w:r>
      <w:r w:rsidR="007F4C33">
        <w:rPr>
          <w:rFonts w:ascii="Times New Roman" w:hAnsi="Times New Roman" w:cs="Times New Roman"/>
          <w:sz w:val="24"/>
          <w:szCs w:val="24"/>
        </w:rPr>
        <w:t xml:space="preserve"> is one of the calibrated </w:t>
      </w:r>
      <w:r w:rsidR="00085D3D">
        <w:rPr>
          <w:rFonts w:ascii="Times New Roman" w:hAnsi="Times New Roman" w:cs="Times New Roman"/>
          <w:sz w:val="24"/>
          <w:szCs w:val="24"/>
        </w:rPr>
        <w:t>Geiger</w:t>
      </w:r>
      <w:r w:rsidR="007F4C33">
        <w:rPr>
          <w:rFonts w:ascii="Times New Roman" w:hAnsi="Times New Roman" w:cs="Times New Roman"/>
          <w:sz w:val="24"/>
          <w:szCs w:val="24"/>
        </w:rPr>
        <w:t xml:space="preserve"> counters that can shut down a test in progress.</w:t>
      </w:r>
    </w:p>
    <w:p w:rsidR="000D687D" w:rsidRPr="00F66BA9" w:rsidRDefault="000D687D" w:rsidP="00F66BA9">
      <w:pPr>
        <w:pStyle w:val="NoSpacing"/>
        <w:spacing w:line="360" w:lineRule="auto"/>
        <w:rPr>
          <w:rFonts w:ascii="Times New Roman" w:hAnsi="Times New Roman" w:cs="Times New Roman"/>
          <w:sz w:val="24"/>
          <w:szCs w:val="24"/>
        </w:rPr>
      </w:pPr>
    </w:p>
    <w:p w:rsidR="00BE42A7" w:rsidRDefault="00BE42A7" w:rsidP="00847B3A">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Some of the power is </w:t>
      </w:r>
      <w:r w:rsidR="00B60337">
        <w:rPr>
          <w:rFonts w:ascii="Times New Roman" w:hAnsi="Times New Roman" w:cs="Times New Roman"/>
          <w:sz w:val="24"/>
          <w:szCs w:val="24"/>
        </w:rPr>
        <w:t>reflected back at</w:t>
      </w:r>
      <w:r w:rsidR="000619EB">
        <w:rPr>
          <w:rFonts w:ascii="Times New Roman" w:hAnsi="Times New Roman" w:cs="Times New Roman"/>
          <w:sz w:val="24"/>
          <w:szCs w:val="24"/>
        </w:rPr>
        <w:t xml:space="preserve"> the </w:t>
      </w:r>
      <w:r w:rsidR="00764EE8">
        <w:rPr>
          <w:rFonts w:ascii="Times New Roman" w:hAnsi="Times New Roman" w:cs="Times New Roman"/>
          <w:sz w:val="24"/>
          <w:szCs w:val="24"/>
        </w:rPr>
        <w:t>input coupler while most of the</w:t>
      </w:r>
      <w:r w:rsidR="00B60337">
        <w:rPr>
          <w:rFonts w:ascii="Times New Roman" w:hAnsi="Times New Roman" w:cs="Times New Roman"/>
          <w:sz w:val="24"/>
          <w:szCs w:val="24"/>
        </w:rPr>
        <w:t xml:space="preserve"> power is transmitted</w:t>
      </w:r>
      <w:r w:rsidR="00B37949">
        <w:rPr>
          <w:rFonts w:ascii="Times New Roman" w:hAnsi="Times New Roman" w:cs="Times New Roman"/>
          <w:sz w:val="24"/>
          <w:szCs w:val="24"/>
        </w:rPr>
        <w:t xml:space="preserve"> through the cavity </w:t>
      </w:r>
      <w:r w:rsidR="00B60337">
        <w:rPr>
          <w:rFonts w:ascii="Times New Roman" w:hAnsi="Times New Roman" w:cs="Times New Roman"/>
          <w:sz w:val="24"/>
          <w:szCs w:val="24"/>
        </w:rPr>
        <w:t>to be detected on the other side. Each of the three powers: forward, reflected and transmitted, are then split enabling a scalar measurement to be made using a power meter and waveform analysis to be done using an oscilloscope. The reflected and transmitted powers are looked at using the same oscilloscope while the forward and RF signal are looked both looked at on another</w:t>
      </w:r>
      <w:r w:rsidR="000D687D">
        <w:rPr>
          <w:rFonts w:ascii="Times New Roman" w:hAnsi="Times New Roman" w:cs="Times New Roman"/>
          <w:sz w:val="24"/>
          <w:szCs w:val="24"/>
        </w:rPr>
        <w:t xml:space="preserve"> (Figure 3&amp;4). </w:t>
      </w:r>
      <w:r w:rsidR="00B60337">
        <w:rPr>
          <w:rFonts w:ascii="Times New Roman" w:hAnsi="Times New Roman" w:cs="Times New Roman"/>
          <w:sz w:val="24"/>
          <w:szCs w:val="24"/>
        </w:rPr>
        <w:t xml:space="preserve"> </w:t>
      </w:r>
      <w:r w:rsidR="00DD59A9">
        <w:rPr>
          <w:rFonts w:ascii="Times New Roman" w:hAnsi="Times New Roman" w:cs="Times New Roman"/>
          <w:sz w:val="24"/>
          <w:szCs w:val="24"/>
        </w:rPr>
        <w:t>For a graphical representation of this setup, see Appendix A.</w:t>
      </w:r>
    </w:p>
    <w:p w:rsidR="00F66BA9" w:rsidRDefault="00F66BA9" w:rsidP="00847B3A">
      <w:pPr>
        <w:pStyle w:val="NoSpacing"/>
        <w:spacing w:line="360" w:lineRule="auto"/>
        <w:ind w:firstLine="720"/>
        <w:rPr>
          <w:rFonts w:ascii="Times New Roman" w:hAnsi="Times New Roman" w:cs="Times New Roman"/>
          <w:sz w:val="24"/>
          <w:szCs w:val="24"/>
        </w:rPr>
      </w:pPr>
    </w:p>
    <w:p w:rsidR="000D687D" w:rsidRDefault="000D687D" w:rsidP="000D687D">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0AD3BD" wp14:editId="6469CEED">
            <wp:extent cx="4617155" cy="3462866"/>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60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7155" cy="3462866"/>
                    </a:xfrm>
                    <a:prstGeom prst="rect">
                      <a:avLst/>
                    </a:prstGeom>
                  </pic:spPr>
                </pic:pic>
              </a:graphicData>
            </a:graphic>
          </wp:inline>
        </w:drawing>
      </w:r>
    </w:p>
    <w:p w:rsidR="000D687D" w:rsidRPr="000D687D" w:rsidRDefault="000D687D" w:rsidP="000D687D">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3</w:t>
      </w:r>
      <w:r w:rsidR="00D919E9">
        <w:rPr>
          <w:rFonts w:ascii="Times New Roman" w:hAnsi="Times New Roman" w:cs="Times New Roman"/>
          <w:b/>
          <w:sz w:val="24"/>
          <w:szCs w:val="24"/>
        </w:rPr>
        <w:t xml:space="preserve"> </w:t>
      </w:r>
      <w:r>
        <w:rPr>
          <w:rFonts w:ascii="Times New Roman" w:hAnsi="Times New Roman" w:cs="Times New Roman"/>
          <w:sz w:val="24"/>
          <w:szCs w:val="24"/>
        </w:rPr>
        <w:t>-</w:t>
      </w:r>
      <w:r w:rsidR="00D919E9">
        <w:rPr>
          <w:rFonts w:ascii="Times New Roman" w:hAnsi="Times New Roman" w:cs="Times New Roman"/>
          <w:sz w:val="24"/>
          <w:szCs w:val="24"/>
        </w:rPr>
        <w:t xml:space="preserve"> </w:t>
      </w:r>
      <w:r>
        <w:rPr>
          <w:rFonts w:ascii="Times New Roman" w:hAnsi="Times New Roman" w:cs="Times New Roman"/>
          <w:sz w:val="24"/>
          <w:szCs w:val="24"/>
        </w:rPr>
        <w:t>Image of the racks containing equipment needed to test an SRF cavity. This includes power meters, RF signal generator and oscilloscopes.</w:t>
      </w:r>
    </w:p>
    <w:p w:rsidR="000D687D" w:rsidRDefault="000D687D" w:rsidP="00847B3A">
      <w:pPr>
        <w:pStyle w:val="NoSpacing"/>
        <w:spacing w:line="360" w:lineRule="auto"/>
        <w:ind w:firstLine="720"/>
        <w:rPr>
          <w:rFonts w:ascii="Times New Roman" w:hAnsi="Times New Roman" w:cs="Times New Roman"/>
          <w:sz w:val="24"/>
          <w:szCs w:val="24"/>
        </w:rPr>
      </w:pPr>
    </w:p>
    <w:p w:rsidR="000D687D" w:rsidRDefault="000D687D" w:rsidP="00847B3A">
      <w:pPr>
        <w:pStyle w:val="NoSpacing"/>
        <w:spacing w:line="360" w:lineRule="auto"/>
        <w:ind w:firstLine="720"/>
        <w:rPr>
          <w:rFonts w:ascii="Times New Roman" w:hAnsi="Times New Roman" w:cs="Times New Roman"/>
          <w:sz w:val="24"/>
          <w:szCs w:val="24"/>
        </w:rPr>
      </w:pPr>
    </w:p>
    <w:p w:rsidR="00F66BA9" w:rsidRDefault="00F66BA9" w:rsidP="00F66BA9">
      <w:pPr>
        <w:pStyle w:val="NoSpacing"/>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3318933" cy="33377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0603.JPG"/>
                    <pic:cNvPicPr/>
                  </pic:nvPicPr>
                  <pic:blipFill rotWithShape="1">
                    <a:blip r:embed="rId10">
                      <a:extLst>
                        <a:ext uri="{28A0092B-C50C-407E-A947-70E740481C1C}">
                          <a14:useLocalDpi xmlns:a14="http://schemas.microsoft.com/office/drawing/2010/main" val="0"/>
                        </a:ext>
                      </a:extLst>
                    </a:blip>
                    <a:srcRect l="20655" t="53181" r="54274" b="13200"/>
                    <a:stretch/>
                  </pic:blipFill>
                  <pic:spPr bwMode="auto">
                    <a:xfrm>
                      <a:off x="0" y="0"/>
                      <a:ext cx="3318933" cy="3337791"/>
                    </a:xfrm>
                    <a:prstGeom prst="rect">
                      <a:avLst/>
                    </a:prstGeom>
                    <a:ln>
                      <a:noFill/>
                    </a:ln>
                    <a:extLst>
                      <a:ext uri="{53640926-AAD7-44D8-BBD7-CCE9431645EC}">
                        <a14:shadowObscured xmlns:a14="http://schemas.microsoft.com/office/drawing/2010/main"/>
                      </a:ext>
                    </a:extLst>
                  </pic:spPr>
                </pic:pic>
              </a:graphicData>
            </a:graphic>
          </wp:inline>
        </w:drawing>
      </w:r>
    </w:p>
    <w:p w:rsidR="00F66BA9" w:rsidRDefault="007F4C33" w:rsidP="00F66BA9">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4</w:t>
      </w:r>
      <w:r w:rsidR="00F66BA9">
        <w:rPr>
          <w:rFonts w:ascii="Times New Roman" w:hAnsi="Times New Roman" w:cs="Times New Roman"/>
          <w:sz w:val="24"/>
          <w:szCs w:val="24"/>
        </w:rPr>
        <w:t xml:space="preserve"> – These are the two oscilloscopes that are used to </w:t>
      </w:r>
      <w:r w:rsidR="00793D27">
        <w:rPr>
          <w:rFonts w:ascii="Times New Roman" w:hAnsi="Times New Roman" w:cs="Times New Roman"/>
          <w:sz w:val="24"/>
          <w:szCs w:val="24"/>
        </w:rPr>
        <w:t>graphically represent the three different powers. The top oscilloscope is used to look at the reflected and transmitted powers while the bottom scope is used to look at the phase of the RF signal compared with the forward power.</w:t>
      </w:r>
    </w:p>
    <w:p w:rsidR="00793D27" w:rsidRPr="00F66BA9" w:rsidRDefault="00793D27" w:rsidP="00F66BA9">
      <w:pPr>
        <w:pStyle w:val="NoSpacing"/>
        <w:spacing w:line="360" w:lineRule="auto"/>
        <w:rPr>
          <w:rFonts w:ascii="Times New Roman" w:hAnsi="Times New Roman" w:cs="Times New Roman"/>
          <w:sz w:val="24"/>
          <w:szCs w:val="24"/>
        </w:rPr>
      </w:pPr>
    </w:p>
    <w:p w:rsidR="00847B3A" w:rsidRDefault="00847B3A" w:rsidP="0051119B">
      <w:pPr>
        <w:pStyle w:val="NoSpacing"/>
        <w:spacing w:line="360" w:lineRule="auto"/>
        <w:rPr>
          <w:rFonts w:ascii="Times New Roman" w:hAnsi="Times New Roman" w:cs="Times New Roman"/>
          <w:sz w:val="24"/>
          <w:szCs w:val="24"/>
        </w:rPr>
      </w:pPr>
      <w:r w:rsidRPr="00C632A9">
        <w:rPr>
          <w:rFonts w:ascii="Times New Roman" w:hAnsi="Times New Roman" w:cs="Times New Roman"/>
          <w:sz w:val="24"/>
          <w:szCs w:val="24"/>
        </w:rPr>
        <w:tab/>
      </w:r>
      <w:r w:rsidR="00C107D6">
        <w:rPr>
          <w:rFonts w:ascii="Times New Roman" w:hAnsi="Times New Roman" w:cs="Times New Roman"/>
          <w:sz w:val="24"/>
          <w:szCs w:val="24"/>
        </w:rPr>
        <w:t xml:space="preserve">To actually test a cavity, the resonant frequency </w:t>
      </w:r>
      <w:r w:rsidRPr="00C632A9">
        <w:rPr>
          <w:rFonts w:ascii="Times New Roman" w:hAnsi="Times New Roman" w:cs="Times New Roman"/>
          <w:sz w:val="24"/>
          <w:szCs w:val="24"/>
        </w:rPr>
        <w:t>is excited in the cavity</w:t>
      </w:r>
      <w:r w:rsidR="000619EB">
        <w:rPr>
          <w:rFonts w:ascii="Times New Roman" w:hAnsi="Times New Roman" w:cs="Times New Roman"/>
          <w:sz w:val="24"/>
          <w:szCs w:val="24"/>
        </w:rPr>
        <w:t xml:space="preserve"> using an RF signal generator</w:t>
      </w:r>
      <w:r w:rsidRPr="00C632A9">
        <w:rPr>
          <w:rFonts w:ascii="Times New Roman" w:hAnsi="Times New Roman" w:cs="Times New Roman"/>
          <w:sz w:val="24"/>
          <w:szCs w:val="24"/>
        </w:rPr>
        <w:t xml:space="preserve">. </w:t>
      </w:r>
      <w:r w:rsidR="000619EB">
        <w:rPr>
          <w:rFonts w:ascii="Times New Roman" w:hAnsi="Times New Roman" w:cs="Times New Roman"/>
          <w:sz w:val="24"/>
          <w:szCs w:val="24"/>
        </w:rPr>
        <w:t xml:space="preserve">During a vertical cavity test, the cavity’s resonant frequency cannot be changed </w:t>
      </w:r>
      <w:r w:rsidR="00A50C8D">
        <w:rPr>
          <w:rFonts w:ascii="Times New Roman" w:hAnsi="Times New Roman" w:cs="Times New Roman"/>
          <w:sz w:val="24"/>
          <w:szCs w:val="24"/>
        </w:rPr>
        <w:t xml:space="preserve">except by external factors, such as temperature, </w:t>
      </w:r>
      <w:r w:rsidR="000619EB">
        <w:rPr>
          <w:rFonts w:ascii="Times New Roman" w:hAnsi="Times New Roman" w:cs="Times New Roman"/>
          <w:sz w:val="24"/>
          <w:szCs w:val="24"/>
        </w:rPr>
        <w:t xml:space="preserve">so the RF </w:t>
      </w:r>
      <w:r w:rsidR="0069477F">
        <w:rPr>
          <w:rFonts w:ascii="Times New Roman" w:hAnsi="Times New Roman" w:cs="Times New Roman"/>
          <w:sz w:val="24"/>
          <w:szCs w:val="24"/>
        </w:rPr>
        <w:t>input signal is adjusted to match that of the cavity under test</w:t>
      </w:r>
      <w:r w:rsidR="000619EB">
        <w:rPr>
          <w:rFonts w:ascii="Times New Roman" w:hAnsi="Times New Roman" w:cs="Times New Roman"/>
          <w:sz w:val="24"/>
          <w:szCs w:val="24"/>
        </w:rPr>
        <w:t>. The RF signal</w:t>
      </w:r>
      <w:r w:rsidR="00B60337">
        <w:rPr>
          <w:rFonts w:ascii="Times New Roman" w:hAnsi="Times New Roman" w:cs="Times New Roman"/>
          <w:sz w:val="24"/>
          <w:szCs w:val="24"/>
        </w:rPr>
        <w:t xml:space="preserve"> frequency is recorded by the LabVIEW </w:t>
      </w:r>
      <w:proofErr w:type="spellStart"/>
      <w:r w:rsidR="00B60337">
        <w:rPr>
          <w:rFonts w:ascii="Times New Roman" w:hAnsi="Times New Roman" w:cs="Times New Roman"/>
          <w:sz w:val="24"/>
          <w:szCs w:val="24"/>
        </w:rPr>
        <w:t>VIs.</w:t>
      </w:r>
      <w:proofErr w:type="spellEnd"/>
      <w:r w:rsidR="00B60337">
        <w:rPr>
          <w:rFonts w:ascii="Times New Roman" w:hAnsi="Times New Roman" w:cs="Times New Roman"/>
          <w:sz w:val="24"/>
          <w:szCs w:val="24"/>
        </w:rPr>
        <w:t xml:space="preserve"> </w:t>
      </w:r>
      <w:r w:rsidR="000619EB">
        <w:rPr>
          <w:rFonts w:ascii="Times New Roman" w:hAnsi="Times New Roman" w:cs="Times New Roman"/>
          <w:sz w:val="24"/>
          <w:szCs w:val="24"/>
        </w:rPr>
        <w:t xml:space="preserve">A </w:t>
      </w:r>
      <w:r w:rsidR="000619EB" w:rsidRPr="00764EE8">
        <w:rPr>
          <w:rFonts w:ascii="Times New Roman" w:hAnsi="Times New Roman" w:cs="Times New Roman"/>
          <w:sz w:val="24"/>
          <w:szCs w:val="24"/>
        </w:rPr>
        <w:t>LabVIEW VI is a</w:t>
      </w:r>
      <w:r w:rsidR="000619EB">
        <w:rPr>
          <w:rFonts w:ascii="Times New Roman" w:hAnsi="Times New Roman" w:cs="Times New Roman"/>
          <w:sz w:val="24"/>
          <w:szCs w:val="24"/>
        </w:rPr>
        <w:t xml:space="preserve"> </w:t>
      </w:r>
      <w:r w:rsidR="00764EE8">
        <w:rPr>
          <w:rFonts w:ascii="Times New Roman" w:hAnsi="Times New Roman" w:cs="Times New Roman"/>
          <w:sz w:val="24"/>
          <w:szCs w:val="24"/>
        </w:rPr>
        <w:t>virtual instrument that allows</w:t>
      </w:r>
      <w:r w:rsidR="00831A44">
        <w:rPr>
          <w:rFonts w:ascii="Times New Roman" w:hAnsi="Times New Roman" w:cs="Times New Roman"/>
          <w:sz w:val="24"/>
          <w:szCs w:val="24"/>
        </w:rPr>
        <w:t xml:space="preserve"> a user to connect and communicate with hardware and analyze data. </w:t>
      </w:r>
      <w:r w:rsidR="00C107D6">
        <w:rPr>
          <w:rFonts w:ascii="Times New Roman" w:hAnsi="Times New Roman" w:cs="Times New Roman"/>
          <w:sz w:val="24"/>
          <w:szCs w:val="24"/>
        </w:rPr>
        <w:t xml:space="preserve">This frequency is changing throughout the test as a result of the changing temperature and power. </w:t>
      </w:r>
      <w:r w:rsidR="00B60337">
        <w:rPr>
          <w:rFonts w:ascii="Times New Roman" w:hAnsi="Times New Roman" w:cs="Times New Roman"/>
          <w:sz w:val="24"/>
          <w:szCs w:val="24"/>
        </w:rPr>
        <w:t>These VIs also record the forward, reflected and transmitted powers, the temperature and pre</w:t>
      </w:r>
      <w:r w:rsidR="000619EB">
        <w:rPr>
          <w:rFonts w:ascii="Times New Roman" w:hAnsi="Times New Roman" w:cs="Times New Roman"/>
          <w:sz w:val="24"/>
          <w:szCs w:val="24"/>
        </w:rPr>
        <w:t xml:space="preserve">ssure of the </w:t>
      </w:r>
      <w:r w:rsidR="00A42C9C">
        <w:rPr>
          <w:rFonts w:ascii="Times New Roman" w:hAnsi="Times New Roman" w:cs="Times New Roman"/>
          <w:sz w:val="24"/>
          <w:szCs w:val="24"/>
        </w:rPr>
        <w:t>helium</w:t>
      </w:r>
      <w:r w:rsidR="000619EB">
        <w:rPr>
          <w:rFonts w:ascii="Times New Roman" w:hAnsi="Times New Roman" w:cs="Times New Roman"/>
          <w:sz w:val="24"/>
          <w:szCs w:val="24"/>
        </w:rPr>
        <w:t xml:space="preserve"> bath</w:t>
      </w:r>
      <w:r w:rsidR="00A42C9C">
        <w:rPr>
          <w:rFonts w:ascii="Times New Roman" w:hAnsi="Times New Roman" w:cs="Times New Roman"/>
          <w:sz w:val="24"/>
          <w:szCs w:val="24"/>
        </w:rPr>
        <w:t xml:space="preserve"> and the decay time of the transmitted power. Using this data, the quality factor of the cavity and the accelerating gradient can be obtained.</w:t>
      </w:r>
    </w:p>
    <w:p w:rsidR="00A50C8D" w:rsidRDefault="00322D0F"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In order to find the maximum accelerating gradient of the cavity, the </w:t>
      </w:r>
      <w:r w:rsidR="00A376E7">
        <w:rPr>
          <w:rFonts w:ascii="Times New Roman" w:hAnsi="Times New Roman" w:cs="Times New Roman"/>
          <w:sz w:val="24"/>
          <w:szCs w:val="24"/>
        </w:rPr>
        <w:t xml:space="preserve">helium </w:t>
      </w:r>
      <w:r>
        <w:rPr>
          <w:rFonts w:ascii="Times New Roman" w:hAnsi="Times New Roman" w:cs="Times New Roman"/>
          <w:sz w:val="24"/>
          <w:szCs w:val="24"/>
        </w:rPr>
        <w:t xml:space="preserve">pressure must be reduced to about 12 Torr. The reason for this is that at this pressure, a corresponding temperature of about 1.8K, liquid helium </w:t>
      </w:r>
      <w:r w:rsidR="00A376E7">
        <w:rPr>
          <w:rFonts w:ascii="Times New Roman" w:hAnsi="Times New Roman" w:cs="Times New Roman"/>
          <w:sz w:val="24"/>
          <w:szCs w:val="24"/>
        </w:rPr>
        <w:t>is below the</w:t>
      </w:r>
      <w:r>
        <w:rPr>
          <w:rFonts w:ascii="Times New Roman" w:hAnsi="Times New Roman" w:cs="Times New Roman"/>
          <w:sz w:val="24"/>
          <w:szCs w:val="24"/>
        </w:rPr>
        <w:t xml:space="preserve"> superfluid</w:t>
      </w:r>
      <w:r w:rsidR="00A376E7">
        <w:rPr>
          <w:rFonts w:ascii="Times New Roman" w:hAnsi="Times New Roman" w:cs="Times New Roman"/>
          <w:sz w:val="24"/>
          <w:szCs w:val="24"/>
        </w:rPr>
        <w:t xml:space="preserve"> lambda point of about 2.2K</w:t>
      </w:r>
      <w:r>
        <w:rPr>
          <w:rFonts w:ascii="Times New Roman" w:hAnsi="Times New Roman" w:cs="Times New Roman"/>
          <w:sz w:val="24"/>
          <w:szCs w:val="24"/>
        </w:rPr>
        <w:t xml:space="preserve">. Superfluid helium has </w:t>
      </w:r>
      <w:r w:rsidR="00A50C8D">
        <w:rPr>
          <w:rFonts w:ascii="Times New Roman" w:hAnsi="Times New Roman" w:cs="Times New Roman"/>
          <w:sz w:val="24"/>
          <w:szCs w:val="24"/>
        </w:rPr>
        <w:t xml:space="preserve">better thermal conductivity which eases the process of keeping a cavity </w:t>
      </w:r>
      <w:r w:rsidR="00A50C8D">
        <w:rPr>
          <w:rFonts w:ascii="Times New Roman" w:hAnsi="Times New Roman" w:cs="Times New Roman"/>
          <w:sz w:val="24"/>
          <w:szCs w:val="24"/>
        </w:rPr>
        <w:lastRenderedPageBreak/>
        <w:t>cold.</w:t>
      </w:r>
      <w:r w:rsidR="00A50C8D" w:rsidRPr="00A50C8D">
        <w:rPr>
          <w:rFonts w:ascii="Times New Roman" w:hAnsi="Times New Roman" w:cs="Times New Roman"/>
          <w:sz w:val="24"/>
          <w:szCs w:val="24"/>
        </w:rPr>
        <w:t xml:space="preserve"> </w:t>
      </w:r>
      <w:r w:rsidR="00A50C8D">
        <w:rPr>
          <w:rFonts w:ascii="Times New Roman" w:hAnsi="Times New Roman" w:cs="Times New Roman"/>
          <w:sz w:val="24"/>
          <w:szCs w:val="24"/>
        </w:rPr>
        <w:t xml:space="preserve">Additionally, superfluid helium has </w:t>
      </w:r>
      <w:r>
        <w:rPr>
          <w:rFonts w:ascii="Times New Roman" w:hAnsi="Times New Roman" w:cs="Times New Roman"/>
          <w:sz w:val="24"/>
          <w:szCs w:val="24"/>
        </w:rPr>
        <w:t xml:space="preserve">a property called second sound in which changes in temperature produce temperature or entropy waves. Using this property, quenches can be triangulated back to their origin. </w:t>
      </w:r>
    </w:p>
    <w:p w:rsidR="00322D0F" w:rsidRDefault="000619EB" w:rsidP="00A50C8D">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During</w:t>
      </w:r>
      <w:r w:rsidR="00322D0F">
        <w:rPr>
          <w:rFonts w:ascii="Times New Roman" w:hAnsi="Times New Roman" w:cs="Times New Roman"/>
          <w:sz w:val="24"/>
          <w:szCs w:val="24"/>
        </w:rPr>
        <w:t xml:space="preserve"> the pump down to 12 Torr, the accelerating gradient doesn’t fluctuate much. </w:t>
      </w:r>
      <w:r>
        <w:rPr>
          <w:rFonts w:ascii="Times New Roman" w:hAnsi="Times New Roman" w:cs="Times New Roman"/>
          <w:sz w:val="24"/>
          <w:szCs w:val="24"/>
        </w:rPr>
        <w:t xml:space="preserve">This is done by keeping a constant peak transmitted power. </w:t>
      </w:r>
      <w:r w:rsidR="00322D0F">
        <w:rPr>
          <w:rFonts w:ascii="Times New Roman" w:hAnsi="Times New Roman" w:cs="Times New Roman"/>
          <w:sz w:val="24"/>
          <w:szCs w:val="24"/>
        </w:rPr>
        <w:t xml:space="preserve">The reason for this is that as the temperature decreases, the power dissipated decreases and </w:t>
      </w:r>
      <w:r w:rsidR="00B31B24">
        <w:rPr>
          <w:rFonts w:ascii="Times New Roman" w:hAnsi="Times New Roman" w:cs="Times New Roman"/>
          <w:sz w:val="24"/>
          <w:szCs w:val="24"/>
        </w:rPr>
        <w:t>the quality factor increases. Since the accelerating gradient is proportional to the square root of the product of the power dissipated and quality factor, the opposing directions of change approximately cancel out.</w:t>
      </w:r>
    </w:p>
    <w:p w:rsidR="00B31B24" w:rsidRDefault="00B31B24"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Once do</w:t>
      </w:r>
      <w:r w:rsidR="000619EB">
        <w:rPr>
          <w:rFonts w:ascii="Times New Roman" w:hAnsi="Times New Roman" w:cs="Times New Roman"/>
          <w:sz w:val="24"/>
          <w:szCs w:val="24"/>
        </w:rPr>
        <w:t>wn at 12 Torr, the power is incrementally increased</w:t>
      </w:r>
      <w:r>
        <w:rPr>
          <w:rFonts w:ascii="Times New Roman" w:hAnsi="Times New Roman" w:cs="Times New Roman"/>
          <w:sz w:val="24"/>
          <w:szCs w:val="24"/>
        </w:rPr>
        <w:t xml:space="preserve"> to find the maximum accelerating gradient. This is when a cavity is most likely to quench as the electromagnetic fields are approaching the critical fields at which superconductivity is lost and </w:t>
      </w:r>
      <w:r w:rsidR="00BD0425">
        <w:rPr>
          <w:rFonts w:ascii="Times New Roman" w:hAnsi="Times New Roman" w:cs="Times New Roman"/>
          <w:sz w:val="24"/>
          <w:szCs w:val="24"/>
        </w:rPr>
        <w:t>could excite electrons.</w:t>
      </w:r>
    </w:p>
    <w:p w:rsidR="00926210" w:rsidRPr="00C632A9" w:rsidRDefault="00926210" w:rsidP="0051119B">
      <w:pPr>
        <w:pStyle w:val="NoSpacing"/>
        <w:spacing w:line="360" w:lineRule="auto"/>
        <w:rPr>
          <w:rFonts w:ascii="Times New Roman" w:hAnsi="Times New Roman" w:cs="Times New Roman"/>
          <w:sz w:val="24"/>
          <w:szCs w:val="24"/>
        </w:rPr>
      </w:pPr>
    </w:p>
    <w:p w:rsidR="00847B3A" w:rsidRPr="00C632A9" w:rsidRDefault="00847B3A" w:rsidP="0051119B">
      <w:pPr>
        <w:pStyle w:val="NoSpacing"/>
        <w:spacing w:line="360" w:lineRule="auto"/>
        <w:rPr>
          <w:rFonts w:ascii="Times New Roman" w:hAnsi="Times New Roman" w:cs="Times New Roman"/>
          <w:i/>
          <w:sz w:val="24"/>
          <w:szCs w:val="24"/>
        </w:rPr>
      </w:pPr>
      <w:r w:rsidRPr="00C632A9">
        <w:rPr>
          <w:rFonts w:ascii="Times New Roman" w:hAnsi="Times New Roman" w:cs="Times New Roman"/>
          <w:i/>
          <w:sz w:val="24"/>
          <w:szCs w:val="24"/>
        </w:rPr>
        <w:t>LabVIEW</w:t>
      </w:r>
    </w:p>
    <w:p w:rsidR="00C632A9" w:rsidRDefault="00847B3A" w:rsidP="0051119B">
      <w:pPr>
        <w:pStyle w:val="NoSpacing"/>
        <w:spacing w:line="360" w:lineRule="auto"/>
        <w:rPr>
          <w:rFonts w:ascii="Times New Roman" w:hAnsi="Times New Roman" w:cs="Times New Roman"/>
          <w:sz w:val="24"/>
          <w:szCs w:val="24"/>
        </w:rPr>
      </w:pPr>
      <w:r w:rsidRPr="00C632A9">
        <w:rPr>
          <w:rFonts w:ascii="Times New Roman" w:hAnsi="Times New Roman" w:cs="Times New Roman"/>
          <w:b/>
          <w:sz w:val="24"/>
          <w:szCs w:val="24"/>
        </w:rPr>
        <w:tab/>
      </w:r>
      <w:r w:rsidRPr="00C632A9">
        <w:rPr>
          <w:rFonts w:ascii="Times New Roman" w:hAnsi="Times New Roman" w:cs="Times New Roman"/>
          <w:sz w:val="24"/>
          <w:szCs w:val="24"/>
        </w:rPr>
        <w:t xml:space="preserve">Two different LabVIEW </w:t>
      </w:r>
      <w:proofErr w:type="gramStart"/>
      <w:r w:rsidRPr="00C632A9">
        <w:rPr>
          <w:rFonts w:ascii="Times New Roman" w:hAnsi="Times New Roman" w:cs="Times New Roman"/>
          <w:sz w:val="24"/>
          <w:szCs w:val="24"/>
        </w:rPr>
        <w:t>VIs</w:t>
      </w:r>
      <w:proofErr w:type="gramEnd"/>
      <w:r w:rsidRPr="00C632A9">
        <w:rPr>
          <w:rFonts w:ascii="Times New Roman" w:hAnsi="Times New Roman" w:cs="Times New Roman"/>
          <w:sz w:val="24"/>
          <w:szCs w:val="24"/>
        </w:rPr>
        <w:t xml:space="preserve"> are used to collect and analyze the</w:t>
      </w:r>
      <w:r w:rsidR="000619EB">
        <w:rPr>
          <w:rFonts w:ascii="Times New Roman" w:hAnsi="Times New Roman" w:cs="Times New Roman"/>
          <w:sz w:val="24"/>
          <w:szCs w:val="24"/>
        </w:rPr>
        <w:t xml:space="preserve"> test</w:t>
      </w:r>
      <w:r w:rsidRPr="00C632A9">
        <w:rPr>
          <w:rFonts w:ascii="Times New Roman" w:hAnsi="Times New Roman" w:cs="Times New Roman"/>
          <w:sz w:val="24"/>
          <w:szCs w:val="24"/>
        </w:rPr>
        <w:t xml:space="preserve"> data. The reason for the t</w:t>
      </w:r>
      <w:r w:rsidR="003C5B3A">
        <w:rPr>
          <w:rFonts w:ascii="Times New Roman" w:hAnsi="Times New Roman" w:cs="Times New Roman"/>
          <w:sz w:val="24"/>
          <w:szCs w:val="24"/>
        </w:rPr>
        <w:t>wo different VIs is</w:t>
      </w:r>
      <w:r w:rsidR="003C5B3A">
        <w:rPr>
          <w:rFonts w:ascii="Times New Roman" w:hAnsi="Times New Roman" w:cs="Times New Roman"/>
          <w:sz w:val="24"/>
          <w:szCs w:val="24"/>
        </w:rPr>
        <w:softHyphen/>
      </w:r>
      <w:r w:rsidR="003C5B3A">
        <w:rPr>
          <w:rFonts w:ascii="Times New Roman" w:hAnsi="Times New Roman" w:cs="Times New Roman"/>
          <w:sz w:val="24"/>
          <w:szCs w:val="24"/>
        </w:rPr>
        <w:softHyphen/>
      </w:r>
      <w:r w:rsidR="003C5B3A">
        <w:rPr>
          <w:rFonts w:ascii="Times New Roman" w:hAnsi="Times New Roman" w:cs="Times New Roman"/>
          <w:sz w:val="24"/>
          <w:szCs w:val="24"/>
        </w:rPr>
        <w:softHyphen/>
        <w:t xml:space="preserve"> that </w:t>
      </w:r>
      <w:r w:rsidR="00736355">
        <w:rPr>
          <w:rFonts w:ascii="Times New Roman" w:hAnsi="Times New Roman" w:cs="Times New Roman"/>
          <w:sz w:val="24"/>
          <w:szCs w:val="24"/>
        </w:rPr>
        <w:t>someone</w:t>
      </w:r>
      <w:r w:rsidR="003C5B3A">
        <w:rPr>
          <w:rFonts w:ascii="Times New Roman" w:hAnsi="Times New Roman" w:cs="Times New Roman"/>
          <w:sz w:val="24"/>
          <w:szCs w:val="24"/>
        </w:rPr>
        <w:t xml:space="preserve"> thought they could improve upon the initial VI</w:t>
      </w:r>
      <w:r w:rsidRPr="00C632A9">
        <w:rPr>
          <w:rFonts w:ascii="Times New Roman" w:hAnsi="Times New Roman" w:cs="Times New Roman"/>
          <w:sz w:val="24"/>
          <w:szCs w:val="24"/>
        </w:rPr>
        <w:t xml:space="preserve">. </w:t>
      </w:r>
      <w:r w:rsidR="00736355">
        <w:rPr>
          <w:rFonts w:ascii="Times New Roman" w:hAnsi="Times New Roman" w:cs="Times New Roman"/>
          <w:sz w:val="24"/>
          <w:szCs w:val="24"/>
        </w:rPr>
        <w:t>They wanted make the LabVIEW VI do analysis so there wasn’t as much offline analysis to be done. Therefore, parts were added to specify the cavity type and set cable calibration constants.</w:t>
      </w:r>
    </w:p>
    <w:p w:rsidR="00C632A9" w:rsidRDefault="00736355"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With this improved upon VI</w:t>
      </w:r>
      <w:r w:rsidR="00C632A9">
        <w:rPr>
          <w:rFonts w:ascii="Times New Roman" w:hAnsi="Times New Roman" w:cs="Times New Roman"/>
          <w:sz w:val="24"/>
          <w:szCs w:val="24"/>
        </w:rPr>
        <w:t xml:space="preserve">, there was </w:t>
      </w:r>
      <w:r w:rsidR="00B37949">
        <w:rPr>
          <w:rFonts w:ascii="Times New Roman" w:hAnsi="Times New Roman" w:cs="Times New Roman"/>
          <w:sz w:val="24"/>
          <w:szCs w:val="24"/>
        </w:rPr>
        <w:t>a known issue. This problem was</w:t>
      </w:r>
      <w:r w:rsidR="00C632A9">
        <w:rPr>
          <w:rFonts w:ascii="Times New Roman" w:hAnsi="Times New Roman" w:cs="Times New Roman"/>
          <w:sz w:val="24"/>
          <w:szCs w:val="24"/>
        </w:rPr>
        <w:t xml:space="preserve"> it appeared the Z value for a 1.3 GHz Single C</w:t>
      </w:r>
      <w:r w:rsidR="005A5F3E">
        <w:rPr>
          <w:rFonts w:ascii="Times New Roman" w:hAnsi="Times New Roman" w:cs="Times New Roman"/>
          <w:sz w:val="24"/>
          <w:szCs w:val="24"/>
        </w:rPr>
        <w:t>ell cavity was stuck in the VI</w:t>
      </w:r>
      <w:r w:rsidR="007F4C33">
        <w:rPr>
          <w:rFonts w:ascii="Times New Roman" w:hAnsi="Times New Roman" w:cs="Times New Roman"/>
          <w:sz w:val="24"/>
          <w:szCs w:val="24"/>
        </w:rPr>
        <w:t xml:space="preserve"> (Figure 5</w:t>
      </w:r>
      <w:r w:rsidR="00565217">
        <w:rPr>
          <w:rFonts w:ascii="Times New Roman" w:hAnsi="Times New Roman" w:cs="Times New Roman"/>
          <w:sz w:val="24"/>
          <w:szCs w:val="24"/>
        </w:rPr>
        <w:t>)</w:t>
      </w:r>
      <w:r w:rsidR="005A5F3E">
        <w:rPr>
          <w:rFonts w:ascii="Times New Roman" w:hAnsi="Times New Roman" w:cs="Times New Roman"/>
          <w:sz w:val="24"/>
          <w:szCs w:val="24"/>
        </w:rPr>
        <w:t xml:space="preserve">. </w:t>
      </w:r>
      <w:r w:rsidR="000D7994">
        <w:rPr>
          <w:rFonts w:ascii="Times New Roman" w:hAnsi="Times New Roman" w:cs="Times New Roman"/>
          <w:sz w:val="24"/>
          <w:szCs w:val="24"/>
        </w:rPr>
        <w:t xml:space="preserve">Equation </w:t>
      </w:r>
      <w:r w:rsidR="000D7994">
        <w:rPr>
          <w:rFonts w:ascii="Times New Roman" w:hAnsi="Times New Roman" w:cs="Times New Roman"/>
          <w:sz w:val="24"/>
          <w:szCs w:val="24"/>
        </w:rPr>
        <w:softHyphen/>
        <w:t>1</w:t>
      </w:r>
      <w:r w:rsidR="00C632A9">
        <w:rPr>
          <w:rFonts w:ascii="Times New Roman" w:hAnsi="Times New Roman" w:cs="Times New Roman"/>
          <w:sz w:val="24"/>
          <w:szCs w:val="24"/>
        </w:rPr>
        <w:t xml:space="preserve"> relates Z to various qualities of a cavity.</w:t>
      </w:r>
    </w:p>
    <w:p w:rsidR="00C632A9" w:rsidRDefault="00C632A9" w:rsidP="00C632A9">
      <w:pPr>
        <w:pStyle w:val="NoSpacing"/>
        <w:spacing w:line="360" w:lineRule="auto"/>
        <w:jc w:val="center"/>
        <w:rPr>
          <w:rFonts w:ascii="Times New Roman" w:hAnsi="Times New Roman" w:cs="Times New Roman"/>
          <w:sz w:val="24"/>
          <w:szCs w:val="24"/>
        </w:rPr>
      </w:pPr>
      <m:oMath>
        <m:r>
          <w:rPr>
            <w:rFonts w:ascii="Cambria Math" w:hAnsi="Cambria Math" w:cs="Times New Roman"/>
            <w:sz w:val="24"/>
            <w:szCs w:val="24"/>
          </w:rPr>
          <m:t>Z=</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sh</m:t>
                        </m:r>
                      </m:sub>
                    </m:sSub>
                  </m:num>
                  <m:den>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den>
                </m:f>
              </m:e>
            </m:rad>
          </m:num>
          <m:den>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eff</m:t>
                </m:r>
              </m:sub>
            </m:sSub>
          </m:den>
        </m:f>
      </m:oMath>
      <w:r w:rsidR="000D7994">
        <w:rPr>
          <w:rFonts w:ascii="Times New Roman" w:hAnsi="Times New Roman" w:cs="Times New Roman"/>
          <w:sz w:val="24"/>
          <w:szCs w:val="24"/>
        </w:rPr>
        <w:t xml:space="preserve"> (1</w:t>
      </w:r>
      <w:r>
        <w:rPr>
          <w:rFonts w:ascii="Times New Roman" w:hAnsi="Times New Roman" w:cs="Times New Roman"/>
          <w:sz w:val="24"/>
          <w:szCs w:val="24"/>
        </w:rPr>
        <w:t>)</w:t>
      </w:r>
    </w:p>
    <w:p w:rsidR="005A5F3E" w:rsidRDefault="000D7994" w:rsidP="00C632A9">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In Equation 1</w:t>
      </w:r>
      <w:r w:rsidR="00C632A9">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sh</m:t>
            </m:r>
          </m:sub>
        </m:sSub>
      </m:oMath>
      <w:r w:rsidR="00C632A9">
        <w:rPr>
          <w:rFonts w:ascii="Times New Roman" w:hAnsi="Times New Roman" w:cs="Times New Roman"/>
          <w:sz w:val="24"/>
          <w:szCs w:val="24"/>
        </w:rPr>
        <w:t xml:space="preserve"> is the shunt impedance of the cavity,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oMath>
      <w:r w:rsidR="00C632A9">
        <w:rPr>
          <w:rFonts w:ascii="Times New Roman" w:hAnsi="Times New Roman" w:cs="Times New Roman"/>
          <w:sz w:val="24"/>
          <w:szCs w:val="24"/>
        </w:rPr>
        <w:t xml:space="preserve"> is the quality factor of the cavity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eff</m:t>
            </m:r>
          </m:sub>
        </m:sSub>
      </m:oMath>
      <w:r w:rsidR="00C632A9">
        <w:rPr>
          <w:rFonts w:ascii="Times New Roman" w:hAnsi="Times New Roman" w:cs="Times New Roman"/>
          <w:sz w:val="24"/>
          <w:szCs w:val="24"/>
        </w:rPr>
        <w:t xml:space="preserve"> is the effective length of the cavity. </w:t>
      </w:r>
      <w:r w:rsidR="005A5F3E">
        <w:rPr>
          <w:rFonts w:ascii="Times New Roman" w:hAnsi="Times New Roman" w:cs="Times New Roman"/>
          <w:sz w:val="24"/>
          <w:szCs w:val="24"/>
        </w:rPr>
        <w:t xml:space="preserve">The reason it appeared the Z value was stuck was that when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sh</m:t>
                </m:r>
              </m:sub>
            </m:sSub>
          </m:num>
          <m:den>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den>
        </m:f>
      </m:oMath>
      <w:r w:rsidR="005A5F3E">
        <w:rPr>
          <w:rFonts w:ascii="Times New Roman"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eff</m:t>
            </m:r>
          </m:sub>
        </m:sSub>
      </m:oMath>
      <w:r w:rsidR="005A5F3E">
        <w:rPr>
          <w:rFonts w:ascii="Times New Roman" w:hAnsi="Times New Roman" w:cs="Times New Roman"/>
          <w:sz w:val="24"/>
          <w:szCs w:val="24"/>
        </w:rPr>
        <w:t xml:space="preserve"> was changed, the Z value wouldn’t recalculate. </w:t>
      </w:r>
    </w:p>
    <w:p w:rsidR="00C632A9" w:rsidRDefault="00C632A9" w:rsidP="005A5F3E">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The value of Z is used in calculating the accel</w:t>
      </w:r>
      <w:r w:rsidR="000D7994">
        <w:rPr>
          <w:rFonts w:ascii="Times New Roman" w:hAnsi="Times New Roman" w:cs="Times New Roman"/>
          <w:sz w:val="24"/>
          <w:szCs w:val="24"/>
        </w:rPr>
        <w:t>erating gradient by Equation 2</w:t>
      </w:r>
      <w:r>
        <w:rPr>
          <w:rFonts w:ascii="Times New Roman" w:hAnsi="Times New Roman" w:cs="Times New Roman"/>
          <w:sz w:val="24"/>
          <w:szCs w:val="24"/>
        </w:rPr>
        <w:t>.</w:t>
      </w:r>
    </w:p>
    <w:p w:rsidR="00C632A9" w:rsidRDefault="004A6C3B" w:rsidP="00C632A9">
      <w:pPr>
        <w:pStyle w:val="NoSpacing"/>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acc</m:t>
            </m:r>
          </m:sub>
        </m:sSub>
        <m:r>
          <w:rPr>
            <w:rFonts w:ascii="Cambria Math" w:hAnsi="Cambria Math" w:cs="Times New Roman"/>
            <w:sz w:val="24"/>
            <w:szCs w:val="24"/>
          </w:rPr>
          <m:t>=Z</m:t>
        </m:r>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e>
        </m:rad>
      </m:oMath>
      <w:r w:rsidR="000D7994">
        <w:rPr>
          <w:rFonts w:ascii="Times New Roman" w:hAnsi="Times New Roman" w:cs="Times New Roman"/>
          <w:sz w:val="24"/>
          <w:szCs w:val="24"/>
        </w:rPr>
        <w:t xml:space="preserve"> (2</w:t>
      </w:r>
      <w:r w:rsidR="00C632A9">
        <w:rPr>
          <w:rFonts w:ascii="Times New Roman" w:hAnsi="Times New Roman" w:cs="Times New Roman"/>
          <w:sz w:val="24"/>
          <w:szCs w:val="24"/>
        </w:rPr>
        <w:t>)</w:t>
      </w:r>
    </w:p>
    <w:p w:rsidR="005A5F3E" w:rsidRDefault="004A6C3B" w:rsidP="00C632A9">
      <w:pPr>
        <w:pStyle w:val="NoSpacing"/>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oMath>
      <w:r w:rsidR="00C632A9">
        <w:rPr>
          <w:rFonts w:ascii="Times New Roman" w:hAnsi="Times New Roman" w:cs="Times New Roman"/>
          <w:sz w:val="24"/>
          <w:szCs w:val="24"/>
        </w:rPr>
        <w:t xml:space="preserve"> </w:t>
      </w:r>
      <w:proofErr w:type="gramStart"/>
      <w:r w:rsidR="00C632A9">
        <w:rPr>
          <w:rFonts w:ascii="Times New Roman" w:hAnsi="Times New Roman" w:cs="Times New Roman"/>
          <w:sz w:val="24"/>
          <w:szCs w:val="24"/>
        </w:rPr>
        <w:t>is</w:t>
      </w:r>
      <w:proofErr w:type="gramEnd"/>
      <w:r w:rsidR="00C632A9">
        <w:rPr>
          <w:rFonts w:ascii="Times New Roman" w:hAnsi="Times New Roman" w:cs="Times New Roman"/>
          <w:sz w:val="24"/>
          <w:szCs w:val="24"/>
        </w:rPr>
        <w:t xml:space="preserve"> again the quality factor of the cavity and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oMath>
      <w:r w:rsidR="00926210">
        <w:rPr>
          <w:rFonts w:ascii="Times New Roman" w:hAnsi="Times New Roman" w:cs="Times New Roman"/>
          <w:sz w:val="24"/>
          <w:szCs w:val="24"/>
        </w:rPr>
        <w:t xml:space="preserve"> </w:t>
      </w:r>
      <w:r w:rsidR="00C632A9">
        <w:rPr>
          <w:rFonts w:ascii="Times New Roman" w:hAnsi="Times New Roman" w:cs="Times New Roman"/>
          <w:sz w:val="24"/>
          <w:szCs w:val="24"/>
        </w:rPr>
        <w:t>is the power lost in the cavity.</w:t>
      </w:r>
      <w:r w:rsidR="00926210">
        <w:rPr>
          <w:rFonts w:ascii="Times New Roman" w:hAnsi="Times New Roman" w:cs="Times New Roman"/>
          <w:sz w:val="24"/>
          <w:szCs w:val="24"/>
        </w:rPr>
        <w:t xml:space="preserve"> Because Z was incorrect, the two different LabVIEW </w:t>
      </w:r>
      <w:proofErr w:type="gramStart"/>
      <w:r w:rsidR="00926210">
        <w:rPr>
          <w:rFonts w:ascii="Times New Roman" w:hAnsi="Times New Roman" w:cs="Times New Roman"/>
          <w:sz w:val="24"/>
          <w:szCs w:val="24"/>
        </w:rPr>
        <w:t>VIs</w:t>
      </w:r>
      <w:proofErr w:type="gramEnd"/>
      <w:r w:rsidR="00926210">
        <w:rPr>
          <w:rFonts w:ascii="Times New Roman" w:hAnsi="Times New Roman" w:cs="Times New Roman"/>
          <w:sz w:val="24"/>
          <w:szCs w:val="24"/>
        </w:rPr>
        <w:t xml:space="preserve"> gave diff</w:t>
      </w:r>
      <w:r w:rsidR="005A5F3E">
        <w:rPr>
          <w:rFonts w:ascii="Times New Roman" w:hAnsi="Times New Roman" w:cs="Times New Roman"/>
          <w:sz w:val="24"/>
          <w:szCs w:val="24"/>
        </w:rPr>
        <w:t>erent results for the accelerating gradient. Additionally, the two VIs gave different values for the quality factor.</w:t>
      </w:r>
      <w:r w:rsidR="00F34591">
        <w:rPr>
          <w:rFonts w:ascii="Times New Roman" w:hAnsi="Times New Roman" w:cs="Times New Roman"/>
          <w:sz w:val="24"/>
          <w:szCs w:val="24"/>
        </w:rPr>
        <w:t xml:space="preserve"> The reason for this will be </w:t>
      </w:r>
      <w:r w:rsidR="00F34591">
        <w:rPr>
          <w:rFonts w:ascii="Times New Roman" w:hAnsi="Times New Roman" w:cs="Times New Roman"/>
          <w:sz w:val="24"/>
          <w:szCs w:val="24"/>
        </w:rPr>
        <w:lastRenderedPageBreak/>
        <w:t>demonstrated later but has to do with the assumptions that are made involving the input coupling factor.</w:t>
      </w:r>
    </w:p>
    <w:p w:rsidR="00904009" w:rsidRDefault="00904009" w:rsidP="00C632A9">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The compounding issue is the way in which the LabVIEW VI is written. It is written in a way that </w:t>
      </w:r>
      <w:r w:rsidR="00F34591">
        <w:rPr>
          <w:rFonts w:ascii="Times New Roman" w:hAnsi="Times New Roman" w:cs="Times New Roman"/>
          <w:sz w:val="24"/>
          <w:szCs w:val="24"/>
        </w:rPr>
        <w:t>one</w:t>
      </w:r>
      <w:r>
        <w:rPr>
          <w:rFonts w:ascii="Times New Roman" w:hAnsi="Times New Roman" w:cs="Times New Roman"/>
          <w:sz w:val="24"/>
          <w:szCs w:val="24"/>
        </w:rPr>
        <w:t xml:space="preserve"> wouldn’t be testing a new cavity without restarting the VI. Therefore instead of having a column in the written spreadsheet including the values </w:t>
      </w:r>
      <w:proofErr w:type="gramStart"/>
      <w:r>
        <w:rPr>
          <w:rFonts w:ascii="Times New Roman" w:hAnsi="Times New Roman" w:cs="Times New Roman"/>
          <w:sz w:val="24"/>
          <w:szCs w:val="24"/>
        </w:rPr>
        <w:t>of</w:t>
      </w:r>
      <w:r w:rsidR="0018754D">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End"/>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sh</m:t>
                </m:r>
              </m:sub>
            </m:sSub>
          </m:num>
          <m:den>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den>
        </m:f>
      </m:oMath>
      <w:r>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eff</m:t>
            </m:r>
          </m:sub>
        </m:sSub>
      </m:oMath>
      <w:r w:rsidR="0018754D">
        <w:rPr>
          <w:rFonts w:ascii="Times New Roman" w:hAnsi="Times New Roman" w:cs="Times New Roman"/>
          <w:sz w:val="24"/>
          <w:szCs w:val="24"/>
        </w:rPr>
        <w:t xml:space="preserve"> and Z, these values are written in the header of the file. This means that once the spreadsheet has bee</w:t>
      </w:r>
      <w:r w:rsidR="00BC7793">
        <w:rPr>
          <w:rFonts w:ascii="Times New Roman" w:hAnsi="Times New Roman" w:cs="Times New Roman"/>
          <w:sz w:val="24"/>
          <w:szCs w:val="24"/>
        </w:rPr>
        <w:t xml:space="preserve">n made, the values are constant and to redo this would involve many changes to the </w:t>
      </w:r>
      <w:r w:rsidR="00565217">
        <w:rPr>
          <w:rFonts w:ascii="Times New Roman" w:hAnsi="Times New Roman" w:cs="Times New Roman"/>
          <w:sz w:val="24"/>
          <w:szCs w:val="24"/>
        </w:rPr>
        <w:t>VI.</w:t>
      </w:r>
    </w:p>
    <w:p w:rsidR="00590B52" w:rsidRDefault="00590B52" w:rsidP="00C632A9">
      <w:pPr>
        <w:pStyle w:val="NoSpacing"/>
        <w:spacing w:line="360" w:lineRule="auto"/>
        <w:rPr>
          <w:rFonts w:ascii="Times New Roman" w:hAnsi="Times New Roman" w:cs="Times New Roman"/>
          <w:sz w:val="24"/>
          <w:szCs w:val="24"/>
        </w:rPr>
      </w:pPr>
    </w:p>
    <w:p w:rsidR="00565217" w:rsidRDefault="00565217" w:rsidP="00565217">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025140" cy="25908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 Mingqi VI with Z.jpg"/>
                    <pic:cNvPicPr/>
                  </pic:nvPicPr>
                  <pic:blipFill rotWithShape="1">
                    <a:blip r:embed="rId11" cstate="print">
                      <a:extLst>
                        <a:ext uri="{28A0092B-C50C-407E-A947-70E740481C1C}">
                          <a14:useLocalDpi xmlns:a14="http://schemas.microsoft.com/office/drawing/2010/main" val="0"/>
                        </a:ext>
                      </a:extLst>
                    </a:blip>
                    <a:srcRect l="6026" t="9573" r="43077" b="12934"/>
                    <a:stretch/>
                  </pic:blipFill>
                  <pic:spPr bwMode="auto">
                    <a:xfrm>
                      <a:off x="0" y="0"/>
                      <a:ext cx="3025140" cy="2590800"/>
                    </a:xfrm>
                    <a:prstGeom prst="rect">
                      <a:avLst/>
                    </a:prstGeom>
                    <a:ln>
                      <a:noFill/>
                    </a:ln>
                    <a:extLst>
                      <a:ext uri="{53640926-AAD7-44D8-BBD7-CCE9431645EC}">
                        <a14:shadowObscured xmlns:a14="http://schemas.microsoft.com/office/drawing/2010/main"/>
                      </a:ext>
                    </a:extLst>
                  </pic:spPr>
                </pic:pic>
              </a:graphicData>
            </a:graphic>
          </wp:inline>
        </w:drawing>
      </w:r>
    </w:p>
    <w:p w:rsidR="00565217" w:rsidRPr="00565217" w:rsidRDefault="007F4C33" w:rsidP="00565217">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5</w:t>
      </w:r>
      <w:r w:rsidR="00D919E9">
        <w:rPr>
          <w:rFonts w:ascii="Times New Roman" w:hAnsi="Times New Roman" w:cs="Times New Roman"/>
          <w:b/>
          <w:sz w:val="24"/>
          <w:szCs w:val="24"/>
        </w:rPr>
        <w:t xml:space="preserve"> </w:t>
      </w:r>
      <w:r w:rsidR="00565217">
        <w:rPr>
          <w:rFonts w:ascii="Times New Roman" w:hAnsi="Times New Roman" w:cs="Times New Roman"/>
          <w:sz w:val="24"/>
          <w:szCs w:val="24"/>
        </w:rPr>
        <w:t>-</w:t>
      </w:r>
      <w:r w:rsidR="00D919E9">
        <w:rPr>
          <w:rFonts w:ascii="Times New Roman" w:hAnsi="Times New Roman" w:cs="Times New Roman"/>
          <w:sz w:val="24"/>
          <w:szCs w:val="24"/>
        </w:rPr>
        <w:t xml:space="preserve"> </w:t>
      </w:r>
      <w:r w:rsidR="00565217">
        <w:rPr>
          <w:rFonts w:ascii="Times New Roman" w:hAnsi="Times New Roman" w:cs="Times New Roman"/>
          <w:sz w:val="24"/>
          <w:szCs w:val="24"/>
        </w:rPr>
        <w:t>This figure is of the LabVIEW VI in which the value of Z for a 1.3 GHz single cell cavity appears to be stuck. Even upon changing the values used to calculate Z, Z doesn’t change.</w:t>
      </w:r>
    </w:p>
    <w:p w:rsidR="00C632A9" w:rsidRDefault="00C632A9" w:rsidP="0051119B">
      <w:pPr>
        <w:pStyle w:val="NoSpacing"/>
        <w:spacing w:line="360" w:lineRule="auto"/>
        <w:rPr>
          <w:rFonts w:ascii="Times New Roman" w:hAnsi="Times New Roman" w:cs="Times New Roman"/>
          <w:sz w:val="24"/>
          <w:szCs w:val="24"/>
        </w:rPr>
      </w:pPr>
    </w:p>
    <w:p w:rsidR="00C632A9" w:rsidRDefault="00C632A9" w:rsidP="0051119B">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Results and Discussion</w:t>
      </w:r>
    </w:p>
    <w:p w:rsidR="006843B9" w:rsidRDefault="006843B9" w:rsidP="0051119B">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Using the measurements obtained from the two different LabVIEW </w:t>
      </w:r>
      <w:proofErr w:type="gramStart"/>
      <w:r>
        <w:rPr>
          <w:rFonts w:ascii="Times New Roman" w:hAnsi="Times New Roman" w:cs="Times New Roman"/>
          <w:sz w:val="24"/>
          <w:szCs w:val="24"/>
        </w:rPr>
        <w:t>VIs</w:t>
      </w:r>
      <w:proofErr w:type="gramEnd"/>
      <w:r>
        <w:rPr>
          <w:rFonts w:ascii="Times New Roman" w:hAnsi="Times New Roman" w:cs="Times New Roman"/>
          <w:sz w:val="24"/>
          <w:szCs w:val="24"/>
        </w:rPr>
        <w:t xml:space="preserve">, many things can be calculated. The first quantity that needs to be calculated is the loaded quality factor. This </w:t>
      </w:r>
      <w:r w:rsidR="000D7994">
        <w:rPr>
          <w:rFonts w:ascii="Times New Roman" w:hAnsi="Times New Roman" w:cs="Times New Roman"/>
          <w:sz w:val="24"/>
          <w:szCs w:val="24"/>
        </w:rPr>
        <w:t>can be obtained using Equation 3</w:t>
      </w:r>
      <w:r>
        <w:rPr>
          <w:rFonts w:ascii="Times New Roman" w:hAnsi="Times New Roman" w:cs="Times New Roman"/>
          <w:sz w:val="24"/>
          <w:szCs w:val="24"/>
        </w:rPr>
        <w:t>.</w:t>
      </w:r>
    </w:p>
    <w:p w:rsidR="006843B9" w:rsidRDefault="004A6C3B" w:rsidP="006843B9">
      <w:pPr>
        <w:pStyle w:val="NoSpacing"/>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ω</m:t>
            </m:r>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decay</m:t>
                </m:r>
              </m:sub>
            </m:sSub>
          </m:num>
          <m:den>
            <m:r>
              <w:rPr>
                <w:rFonts w:ascii="Cambria Math" w:hAnsi="Cambria Math" w:cs="Times New Roman"/>
                <w:sz w:val="24"/>
                <w:szCs w:val="24"/>
              </w:rPr>
              <m:t>2</m:t>
            </m:r>
          </m:den>
        </m:f>
      </m:oMath>
      <w:r w:rsidR="000D7994">
        <w:rPr>
          <w:rFonts w:ascii="Times New Roman" w:hAnsi="Times New Roman" w:cs="Times New Roman"/>
          <w:sz w:val="24"/>
          <w:szCs w:val="24"/>
        </w:rPr>
        <w:t xml:space="preserve"> (3</w:t>
      </w:r>
      <w:r w:rsidR="006843B9">
        <w:rPr>
          <w:rFonts w:ascii="Times New Roman" w:hAnsi="Times New Roman" w:cs="Times New Roman"/>
          <w:sz w:val="24"/>
          <w:szCs w:val="24"/>
        </w:rPr>
        <w:t>)</w:t>
      </w:r>
    </w:p>
    <w:p w:rsidR="006843B9" w:rsidRDefault="006843B9" w:rsidP="006843B9">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1,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m:t>
            </m:r>
          </m:sub>
        </m:sSub>
      </m:oMath>
      <w:r>
        <w:rPr>
          <w:rFonts w:ascii="Times New Roman" w:hAnsi="Times New Roman" w:cs="Times New Roman"/>
          <w:sz w:val="24"/>
          <w:szCs w:val="24"/>
        </w:rPr>
        <w:t xml:space="preserve"> is the loaded Q, ω is the angular excited frequency and </w:t>
      </w:r>
      <m:oMath>
        <m:sSub>
          <m:sSubPr>
            <m:ctrlPr>
              <w:rPr>
                <w:rFonts w:ascii="Cambria Math" w:hAnsi="Cambria Math" w:cs="Times New Roman"/>
                <w:i/>
                <w:sz w:val="24"/>
                <w:szCs w:val="24"/>
              </w:rPr>
            </m:ctrlPr>
          </m:sSubPr>
          <m:e>
            <m:r>
              <w:rPr>
                <w:rFonts w:ascii="Cambria Math" w:hAnsi="Cambria Math" w:cs="Times New Roman"/>
                <w:sz w:val="24"/>
                <w:szCs w:val="24"/>
              </w:rPr>
              <m:t>τ</m:t>
            </m:r>
          </m:e>
          <m:sub>
            <m:r>
              <w:rPr>
                <w:rFonts w:ascii="Cambria Math" w:hAnsi="Cambria Math" w:cs="Times New Roman"/>
                <w:sz w:val="24"/>
                <w:szCs w:val="24"/>
              </w:rPr>
              <m:t>decay</m:t>
            </m:r>
          </m:sub>
        </m:sSub>
      </m:oMath>
      <w:r>
        <w:rPr>
          <w:rFonts w:ascii="Times New Roman" w:hAnsi="Times New Roman" w:cs="Times New Roman"/>
          <w:sz w:val="24"/>
          <w:szCs w:val="24"/>
        </w:rPr>
        <w:t xml:space="preserve"> is the time it takes </w:t>
      </w:r>
      <w:r w:rsidR="001D19D4">
        <w:rPr>
          <w:rFonts w:ascii="Times New Roman" w:hAnsi="Times New Roman" w:cs="Times New Roman"/>
          <w:sz w:val="24"/>
          <w:szCs w:val="24"/>
        </w:rPr>
        <w:t xml:space="preserve">for the transmitted power to </w:t>
      </w:r>
      <w:r>
        <w:rPr>
          <w:rFonts w:ascii="Times New Roman" w:hAnsi="Times New Roman" w:cs="Times New Roman"/>
          <w:sz w:val="24"/>
          <w:szCs w:val="24"/>
        </w:rPr>
        <w:t xml:space="preserve">decay. </w:t>
      </w:r>
    </w:p>
    <w:p w:rsidR="006843B9" w:rsidRDefault="006843B9" w:rsidP="006843B9">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Once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m:t>
            </m:r>
          </m:sub>
        </m:sSub>
      </m:oMath>
      <w:r>
        <w:rPr>
          <w:rFonts w:ascii="Times New Roman" w:hAnsi="Times New Roman" w:cs="Times New Roman"/>
          <w:sz w:val="24"/>
          <w:szCs w:val="24"/>
        </w:rPr>
        <w:t xml:space="preserve"> is known, the quality factor of the cavity</w:t>
      </w:r>
      <w:proofErr w:type="gramStart"/>
      <w:r>
        <w:rPr>
          <w:rFonts w:ascii="Times New Roman" w:hAnsi="Times New Roman" w:cs="Times New Roman"/>
          <w:sz w:val="24"/>
          <w:szCs w:val="24"/>
        </w:rPr>
        <w:t xml:space="preserve">,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oMath>
      <w:r w:rsidR="00736355">
        <w:rPr>
          <w:rFonts w:ascii="Times New Roman" w:hAnsi="Times New Roman" w:cs="Times New Roman"/>
          <w:sz w:val="24"/>
          <w:szCs w:val="24"/>
        </w:rPr>
        <w:t>,</w:t>
      </w:r>
      <w:r>
        <w:rPr>
          <w:rFonts w:ascii="Times New Roman" w:hAnsi="Times New Roman" w:cs="Times New Roman"/>
          <w:sz w:val="24"/>
          <w:szCs w:val="24"/>
        </w:rPr>
        <w:t xml:space="preserve"> can be obtained in a multitude of ways. </w:t>
      </w:r>
      <w:r w:rsidR="00736355">
        <w:rPr>
          <w:rFonts w:ascii="Times New Roman" w:hAnsi="Times New Roman" w:cs="Times New Roman"/>
          <w:sz w:val="24"/>
          <w:szCs w:val="24"/>
        </w:rPr>
        <w:t xml:space="preserve">The basic equation for finding </w:t>
      </w: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oMath>
      <w:r w:rsidR="004814A8">
        <w:rPr>
          <w:rFonts w:ascii="Times New Roman" w:hAnsi="Times New Roman" w:cs="Times New Roman"/>
          <w:sz w:val="24"/>
          <w:szCs w:val="24"/>
        </w:rPr>
        <w:t xml:space="preserve"> involves using the input coupling, the transmitted power coupl</w:t>
      </w:r>
      <w:r w:rsidR="000D7994">
        <w:rPr>
          <w:rFonts w:ascii="Times New Roman" w:hAnsi="Times New Roman" w:cs="Times New Roman"/>
          <w:sz w:val="24"/>
          <w:szCs w:val="24"/>
        </w:rPr>
        <w:t>ing and the loaded Q (Equation 4</w:t>
      </w:r>
      <w:r w:rsidR="004814A8">
        <w:rPr>
          <w:rFonts w:ascii="Times New Roman" w:hAnsi="Times New Roman" w:cs="Times New Roman"/>
          <w:sz w:val="24"/>
          <w:szCs w:val="24"/>
        </w:rPr>
        <w:t>).</w:t>
      </w:r>
    </w:p>
    <w:p w:rsidR="00C51115" w:rsidRDefault="004A6C3B" w:rsidP="00C51115">
      <w:pPr>
        <w:pStyle w:val="NoSpacing"/>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in</m:t>
            </m:r>
          </m:sub>
        </m:s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L</m:t>
            </m:r>
          </m:sub>
        </m:sSub>
      </m:oMath>
      <w:r w:rsidR="000D7994">
        <w:rPr>
          <w:rFonts w:ascii="Times New Roman" w:hAnsi="Times New Roman" w:cs="Times New Roman"/>
          <w:sz w:val="24"/>
          <w:szCs w:val="24"/>
        </w:rPr>
        <w:t xml:space="preserve"> (4</w:t>
      </w:r>
      <w:r w:rsidR="00C51115">
        <w:rPr>
          <w:rFonts w:ascii="Times New Roman" w:hAnsi="Times New Roman" w:cs="Times New Roman"/>
          <w:sz w:val="24"/>
          <w:szCs w:val="24"/>
        </w:rPr>
        <w:t>)</w:t>
      </w:r>
    </w:p>
    <w:p w:rsidR="00C51115" w:rsidRDefault="004A6C3B" w:rsidP="00C51115">
      <w:pPr>
        <w:pStyle w:val="NoSpacing"/>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in</m:t>
            </m:r>
          </m:sub>
        </m:sSub>
      </m:oMath>
      <w:r w:rsidR="00C51115">
        <w:rPr>
          <w:rFonts w:ascii="Times New Roman" w:hAnsi="Times New Roman" w:cs="Times New Roman"/>
          <w:sz w:val="24"/>
          <w:szCs w:val="24"/>
        </w:rPr>
        <w:t xml:space="preserve"> </w:t>
      </w:r>
      <w:proofErr w:type="gramStart"/>
      <w:r w:rsidR="00C51115">
        <w:rPr>
          <w:rFonts w:ascii="Times New Roman" w:hAnsi="Times New Roman" w:cs="Times New Roman"/>
          <w:sz w:val="24"/>
          <w:szCs w:val="24"/>
        </w:rPr>
        <w:t>is</w:t>
      </w:r>
      <w:proofErr w:type="gramEnd"/>
      <w:r w:rsidR="00C51115">
        <w:rPr>
          <w:rFonts w:ascii="Times New Roman" w:hAnsi="Times New Roman" w:cs="Times New Roman"/>
          <w:sz w:val="24"/>
          <w:szCs w:val="24"/>
        </w:rPr>
        <w:t xml:space="preserve"> the coupling factor at the input coupler while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t</m:t>
            </m:r>
          </m:sub>
        </m:sSub>
      </m:oMath>
      <w:r w:rsidR="00C51115">
        <w:rPr>
          <w:rFonts w:ascii="Times New Roman" w:hAnsi="Times New Roman" w:cs="Times New Roman"/>
          <w:sz w:val="24"/>
          <w:szCs w:val="24"/>
        </w:rPr>
        <w:t xml:space="preserve"> is the coupling factor at the transmitted coupler</w:t>
      </w:r>
      <w:r w:rsidR="001D19D4">
        <w:rPr>
          <w:rFonts w:ascii="Times New Roman" w:hAnsi="Times New Roman" w:cs="Times New Roman"/>
          <w:sz w:val="24"/>
          <w:szCs w:val="24"/>
        </w:rPr>
        <w:t xml:space="preserve"> where </w:t>
      </w:r>
      <w:r w:rsidR="00C51115">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t</m:t>
            </m:r>
          </m:sub>
        </m:sSub>
      </m:oMath>
      <w:r w:rsidR="001D19D4">
        <w:rPr>
          <w:rFonts w:ascii="Times New Roman" w:hAnsi="Times New Roman" w:cs="Times New Roman"/>
          <w:sz w:val="24"/>
          <w:szCs w:val="24"/>
        </w:rPr>
        <w:t xml:space="preserve"> is</w:t>
      </w:r>
    </w:p>
    <w:p w:rsidR="001D19D4" w:rsidRDefault="004A6C3B" w:rsidP="001D19D4">
      <w:pPr>
        <w:pStyle w:val="NoSpacing"/>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t</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den>
        </m:f>
      </m:oMath>
      <w:r w:rsidR="001D19D4">
        <w:rPr>
          <w:rFonts w:ascii="Times New Roman" w:hAnsi="Times New Roman" w:cs="Times New Roman"/>
          <w:sz w:val="24"/>
          <w:szCs w:val="24"/>
        </w:rPr>
        <w:t xml:space="preserve"> (</w:t>
      </w:r>
      <w:r w:rsidR="000D7994">
        <w:rPr>
          <w:rFonts w:ascii="Times New Roman" w:hAnsi="Times New Roman" w:cs="Times New Roman"/>
          <w:sz w:val="24"/>
          <w:szCs w:val="24"/>
        </w:rPr>
        <w:t>5</w:t>
      </w:r>
      <w:r w:rsidR="001D19D4">
        <w:rPr>
          <w:rFonts w:ascii="Times New Roman" w:hAnsi="Times New Roman" w:cs="Times New Roman"/>
          <w:sz w:val="24"/>
          <w:szCs w:val="24"/>
        </w:rPr>
        <w:t>)</w:t>
      </w:r>
    </w:p>
    <w:p w:rsidR="001D19D4" w:rsidRDefault="001D19D4" w:rsidP="001D19D4">
      <w:pPr>
        <w:pStyle w:val="NoSpacing"/>
        <w:spacing w:line="360" w:lineRule="auto"/>
        <w:rPr>
          <w:rFonts w:ascii="Times New Roman" w:hAnsi="Times New Roman" w:cs="Times New Roman"/>
          <w:sz w:val="24"/>
          <w:szCs w:val="24"/>
        </w:rPr>
      </w:pP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0099289F">
        <w:rPr>
          <w:rFonts w:ascii="Times New Roman" w:hAnsi="Times New Roman" w:cs="Times New Roman"/>
          <w:sz w:val="24"/>
          <w:szCs w:val="24"/>
          <w:vertAlign w:val="subscript"/>
        </w:rPr>
        <w:t>t</w:t>
      </w:r>
      <w:proofErr w:type="spellEnd"/>
      <w:r w:rsidR="0099289F">
        <w:rPr>
          <w:rFonts w:ascii="Times New Roman" w:hAnsi="Times New Roman" w:cs="Times New Roman"/>
          <w:sz w:val="24"/>
          <w:szCs w:val="24"/>
          <w:vertAlign w:val="subscript"/>
        </w:rPr>
        <w:t xml:space="preserve"> </w:t>
      </w:r>
      <w:r w:rsidR="0099289F">
        <w:rPr>
          <w:rFonts w:ascii="Times New Roman" w:hAnsi="Times New Roman" w:cs="Times New Roman"/>
          <w:sz w:val="24"/>
          <w:szCs w:val="24"/>
        </w:rPr>
        <w:t xml:space="preserve">is the transmitted power and </w:t>
      </w:r>
      <w:proofErr w:type="spellStart"/>
      <w:r w:rsidR="0099289F">
        <w:rPr>
          <w:rFonts w:ascii="Times New Roman" w:hAnsi="Times New Roman" w:cs="Times New Roman"/>
          <w:sz w:val="24"/>
          <w:szCs w:val="24"/>
        </w:rPr>
        <w:t>P</w:t>
      </w:r>
      <w:r w:rsidR="0099289F">
        <w:rPr>
          <w:rFonts w:ascii="Times New Roman" w:hAnsi="Times New Roman" w:cs="Times New Roman"/>
          <w:sz w:val="24"/>
          <w:szCs w:val="24"/>
          <w:vertAlign w:val="subscript"/>
        </w:rPr>
        <w:t>loss</w:t>
      </w:r>
      <w:proofErr w:type="spellEnd"/>
      <w:r w:rsidR="0099289F">
        <w:rPr>
          <w:rFonts w:ascii="Times New Roman" w:hAnsi="Times New Roman" w:cs="Times New Roman"/>
          <w:sz w:val="24"/>
          <w:szCs w:val="24"/>
        </w:rPr>
        <w:t xml:space="preserve"> is the power lost. </w:t>
      </w:r>
      <w:proofErr w:type="spellStart"/>
      <w:r w:rsidR="0099289F">
        <w:rPr>
          <w:rFonts w:ascii="Times New Roman" w:hAnsi="Times New Roman" w:cs="Times New Roman"/>
          <w:sz w:val="24"/>
          <w:szCs w:val="24"/>
        </w:rPr>
        <w:t>P</w:t>
      </w:r>
      <w:r w:rsidR="0099289F">
        <w:rPr>
          <w:rFonts w:ascii="Times New Roman" w:hAnsi="Times New Roman" w:cs="Times New Roman"/>
          <w:sz w:val="24"/>
          <w:szCs w:val="24"/>
          <w:vertAlign w:val="subscript"/>
        </w:rPr>
        <w:t>loss</w:t>
      </w:r>
      <w:proofErr w:type="spellEnd"/>
      <w:r w:rsidR="0099289F">
        <w:rPr>
          <w:rFonts w:ascii="Times New Roman" w:hAnsi="Times New Roman" w:cs="Times New Roman"/>
          <w:sz w:val="24"/>
          <w:szCs w:val="24"/>
        </w:rPr>
        <w:t xml:space="preserve"> is calculated using Equation </w:t>
      </w:r>
      <w:r w:rsidR="000D7994">
        <w:rPr>
          <w:rFonts w:ascii="Times New Roman" w:hAnsi="Times New Roman" w:cs="Times New Roman"/>
          <w:sz w:val="24"/>
          <w:szCs w:val="24"/>
        </w:rPr>
        <w:t>6</w:t>
      </w:r>
      <w:r w:rsidR="0099289F">
        <w:rPr>
          <w:rFonts w:ascii="Times New Roman" w:hAnsi="Times New Roman" w:cs="Times New Roman"/>
          <w:sz w:val="24"/>
          <w:szCs w:val="24"/>
        </w:rPr>
        <w:t>.</w:t>
      </w:r>
    </w:p>
    <w:p w:rsidR="0099289F" w:rsidRPr="0099289F" w:rsidRDefault="004A6C3B" w:rsidP="00D919E9">
      <w:pPr>
        <w:pStyle w:val="NoSpacing"/>
        <w:spacing w:line="36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t</m:t>
            </m:r>
          </m:sub>
        </m:sSub>
      </m:oMath>
      <w:r w:rsidR="000D7994">
        <w:rPr>
          <w:rFonts w:ascii="Times New Roman" w:hAnsi="Times New Roman" w:cs="Times New Roman"/>
          <w:sz w:val="24"/>
          <w:szCs w:val="24"/>
        </w:rPr>
        <w:t xml:space="preserve"> (6</w:t>
      </w:r>
      <w:r w:rsidR="0099289F">
        <w:rPr>
          <w:rFonts w:ascii="Times New Roman" w:hAnsi="Times New Roman" w:cs="Times New Roman"/>
          <w:sz w:val="24"/>
          <w:szCs w:val="24"/>
        </w:rPr>
        <w:t>)</w:t>
      </w:r>
    </w:p>
    <w:p w:rsidR="0099289F" w:rsidRPr="0099289F" w:rsidRDefault="0099289F" w:rsidP="0099289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In equation </w:t>
      </w:r>
      <w:r w:rsidR="000D7994">
        <w:rPr>
          <w:rFonts w:ascii="Times New Roman" w:hAnsi="Times New Roman" w:cs="Times New Roman"/>
          <w:sz w:val="24"/>
          <w:szCs w:val="24"/>
        </w:rPr>
        <w:t>6</w:t>
      </w:r>
      <w:r>
        <w:rPr>
          <w:rFonts w:ascii="Times New Roman" w:hAnsi="Times New Roman" w:cs="Times New Roman"/>
          <w:sz w:val="24"/>
          <w:szCs w:val="24"/>
        </w:rPr>
        <w:t>, P</w:t>
      </w:r>
      <w:r>
        <w:rPr>
          <w:rFonts w:ascii="Times New Roman" w:hAnsi="Times New Roman" w:cs="Times New Roman"/>
          <w:sz w:val="24"/>
          <w:szCs w:val="24"/>
          <w:vertAlign w:val="subscript"/>
        </w:rPr>
        <w:t>f</w:t>
      </w:r>
      <w:r>
        <w:rPr>
          <w:rFonts w:ascii="Times New Roman" w:hAnsi="Times New Roman" w:cs="Times New Roman"/>
          <w:sz w:val="24"/>
          <w:szCs w:val="24"/>
        </w:rPr>
        <w:t xml:space="preserve"> is the forward power and </w:t>
      </w:r>
      <w:proofErr w:type="spellStart"/>
      <w:r>
        <w:rPr>
          <w:rFonts w:ascii="Times New Roman" w:hAnsi="Times New Roman" w:cs="Times New Roman"/>
          <w:sz w:val="24"/>
          <w:szCs w:val="24"/>
        </w:rPr>
        <w:t>P</w:t>
      </w:r>
      <w:r>
        <w:rPr>
          <w:rFonts w:ascii="Times New Roman" w:hAnsi="Times New Roman" w:cs="Times New Roman"/>
          <w:sz w:val="24"/>
          <w:szCs w:val="24"/>
          <w:vertAlign w:val="subscript"/>
        </w:rPr>
        <w:t>r</w:t>
      </w:r>
      <w:proofErr w:type="spellEnd"/>
      <w:r>
        <w:rPr>
          <w:rFonts w:ascii="Times New Roman" w:hAnsi="Times New Roman" w:cs="Times New Roman"/>
          <w:sz w:val="24"/>
          <w:szCs w:val="24"/>
        </w:rPr>
        <w:t xml:space="preserve"> is the reflected power.</w:t>
      </w:r>
    </w:p>
    <w:p w:rsidR="006843B9" w:rsidRDefault="00C51115" w:rsidP="00C51115">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For the first case, one assumes that the input coupler is tuned to unity and that the transmitted coupler is</w:t>
      </w:r>
      <w:r w:rsidR="001D19D4">
        <w:rPr>
          <w:rFonts w:ascii="Times New Roman" w:hAnsi="Times New Roman" w:cs="Times New Roman"/>
          <w:sz w:val="24"/>
          <w:szCs w:val="24"/>
        </w:rPr>
        <w:t xml:space="preserve"> so small that is doesn’t </w:t>
      </w:r>
      <w:r w:rsidR="00287A9B">
        <w:rPr>
          <w:rFonts w:ascii="Times New Roman" w:hAnsi="Times New Roman" w:cs="Times New Roman"/>
          <w:sz w:val="24"/>
          <w:szCs w:val="24"/>
        </w:rPr>
        <w:t>affect</w:t>
      </w:r>
      <w:r w:rsidR="001D19D4">
        <w:rPr>
          <w:rFonts w:ascii="Times New Roman" w:hAnsi="Times New Roman" w:cs="Times New Roman"/>
          <w:sz w:val="24"/>
          <w:szCs w:val="24"/>
        </w:rPr>
        <w:t xml:space="preserve"> much</w:t>
      </w:r>
      <w:r>
        <w:rPr>
          <w:rFonts w:ascii="Times New Roman" w:hAnsi="Times New Roman" w:cs="Times New Roman"/>
          <w:sz w:val="24"/>
          <w:szCs w:val="24"/>
        </w:rPr>
        <w:t xml:space="preserve">. Therefore, the quality factor of the cavity is equal to two times the loaded Q. The second case also assumes that the input coupler is tuned to unity but </w:t>
      </w:r>
      <w:r w:rsidR="00C16644">
        <w:rPr>
          <w:rFonts w:ascii="Times New Roman" w:hAnsi="Times New Roman" w:cs="Times New Roman"/>
          <w:sz w:val="24"/>
          <w:szCs w:val="24"/>
        </w:rPr>
        <w:t xml:space="preserve">that the value of the transmitted coupling factor does matter. This will increase the value found </w:t>
      </w:r>
      <w:proofErr w:type="gramStart"/>
      <w:r w:rsidR="00287A9B">
        <w:rPr>
          <w:rFonts w:ascii="Times New Roman" w:hAnsi="Times New Roman" w:cs="Times New Roman"/>
          <w:sz w:val="24"/>
          <w:szCs w:val="24"/>
        </w:rPr>
        <w:t xml:space="preserve">for </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oMath>
      <w:r w:rsidR="00C16644">
        <w:rPr>
          <w:rFonts w:ascii="Times New Roman" w:hAnsi="Times New Roman" w:cs="Times New Roman"/>
          <w:sz w:val="24"/>
          <w:szCs w:val="24"/>
        </w:rPr>
        <w:t xml:space="preserve">. </w:t>
      </w:r>
    </w:p>
    <w:p w:rsidR="00C51115" w:rsidRDefault="00C16644" w:rsidP="00C16644">
      <w:pPr>
        <w:pStyle w:val="NoSpacing"/>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other two cases don’t set the value of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in</m:t>
            </m:r>
          </m:sub>
        </m:sSub>
      </m:oMath>
      <w:r>
        <w:rPr>
          <w:rFonts w:ascii="Times New Roman" w:hAnsi="Times New Roman" w:cs="Times New Roman"/>
          <w:sz w:val="24"/>
          <w:szCs w:val="24"/>
        </w:rPr>
        <w:t xml:space="preserve"> to be one. However, in order to use these two analysis methods, one must know if the input coupler is over or under coupled. </w:t>
      </w:r>
      <w:proofErr w:type="gramStart"/>
      <w:r>
        <w:rPr>
          <w:rFonts w:ascii="Times New Roman" w:hAnsi="Times New Roman" w:cs="Times New Roman"/>
          <w:sz w:val="24"/>
          <w:szCs w:val="24"/>
        </w:rPr>
        <w:t xml:space="preserve">For the case of over coupling at the input coupler, the value of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in</m:t>
            </m:r>
          </m:sub>
        </m:sSub>
      </m:oMath>
      <w:r w:rsidR="0099289F">
        <w:rPr>
          <w:rFonts w:ascii="Times New Roman" w:hAnsi="Times New Roman" w:cs="Times New Roman"/>
          <w:sz w:val="24"/>
          <w:szCs w:val="24"/>
        </w:rPr>
        <w:t xml:space="preserve"> </w:t>
      </w:r>
      <w:r w:rsidR="000D7994">
        <w:rPr>
          <w:rFonts w:ascii="Times New Roman" w:hAnsi="Times New Roman" w:cs="Times New Roman"/>
          <w:sz w:val="24"/>
          <w:szCs w:val="24"/>
        </w:rPr>
        <w:t>is found by Equation 7</w:t>
      </w:r>
      <w:r>
        <w:rPr>
          <w:rFonts w:ascii="Times New Roman" w:hAnsi="Times New Roman" w:cs="Times New Roman"/>
          <w:sz w:val="24"/>
          <w:szCs w:val="24"/>
        </w:rPr>
        <w:t>.</w:t>
      </w:r>
      <w:proofErr w:type="gramEnd"/>
    </w:p>
    <w:p w:rsidR="00C16644" w:rsidRDefault="004A6C3B" w:rsidP="00C16644">
      <w:pPr>
        <w:pStyle w:val="NoSpacing"/>
        <w:spacing w:line="360" w:lineRule="auto"/>
        <w:ind w:firstLine="720"/>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r</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m:t>
                        </m:r>
                      </m:sub>
                    </m:sSub>
                  </m:den>
                </m:f>
              </m:e>
            </m:rad>
          </m:num>
          <m:den>
            <m:r>
              <w:rPr>
                <w:rFonts w:ascii="Cambria Math" w:hAnsi="Cambria Math" w:cs="Times New Roman"/>
                <w:sz w:val="24"/>
                <w:szCs w:val="24"/>
              </w:rPr>
              <m:t>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r</m:t>
                        </m:r>
                      </m:sub>
                    </m:sSub>
                  </m:num>
                  <m:den>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m:t>
                        </m:r>
                      </m:sub>
                    </m:sSub>
                  </m:den>
                </m:f>
              </m:e>
            </m:rad>
          </m:den>
        </m:f>
      </m:oMath>
      <w:r w:rsidR="0099289F">
        <w:rPr>
          <w:rFonts w:ascii="Times New Roman" w:hAnsi="Times New Roman" w:cs="Times New Roman"/>
          <w:sz w:val="24"/>
          <w:szCs w:val="24"/>
        </w:rPr>
        <w:t xml:space="preserve"> (</w:t>
      </w:r>
      <w:r w:rsidR="000D7994">
        <w:rPr>
          <w:rFonts w:ascii="Times New Roman" w:hAnsi="Times New Roman" w:cs="Times New Roman"/>
          <w:sz w:val="24"/>
          <w:szCs w:val="24"/>
        </w:rPr>
        <w:t>7</w:t>
      </w:r>
      <w:r w:rsidR="0021055A">
        <w:rPr>
          <w:rFonts w:ascii="Times New Roman" w:hAnsi="Times New Roman" w:cs="Times New Roman"/>
          <w:sz w:val="24"/>
          <w:szCs w:val="24"/>
        </w:rPr>
        <w:t>)</w:t>
      </w:r>
    </w:p>
    <w:p w:rsidR="00DD072F" w:rsidRDefault="00DD072F" w:rsidP="00DD072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In the above equation,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r</m:t>
            </m:r>
          </m:sub>
        </m:sSub>
      </m:oMath>
      <w:r>
        <w:rPr>
          <w:rFonts w:ascii="Times New Roman" w:hAnsi="Times New Roman" w:cs="Times New Roman"/>
          <w:sz w:val="24"/>
          <w:szCs w:val="24"/>
        </w:rPr>
        <w:t xml:space="preserve"> is the reflected power and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f</m:t>
            </m:r>
          </m:sub>
        </m:sSub>
      </m:oMath>
      <w:r>
        <w:rPr>
          <w:rFonts w:ascii="Times New Roman" w:hAnsi="Times New Roman" w:cs="Times New Roman"/>
          <w:sz w:val="24"/>
          <w:szCs w:val="24"/>
        </w:rPr>
        <w:t xml:space="preserve"> is the forward power. </w:t>
      </w:r>
    </w:p>
    <w:p w:rsidR="00DD072F" w:rsidRDefault="00DD072F" w:rsidP="00DD072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In the case of under</w:t>
      </w:r>
      <w:r w:rsidR="00AB048F">
        <w:rPr>
          <w:rFonts w:ascii="Times New Roman" w:hAnsi="Times New Roman" w:cs="Times New Roman"/>
          <w:sz w:val="24"/>
          <w:szCs w:val="24"/>
        </w:rPr>
        <w:t xml:space="preserve"> </w:t>
      </w:r>
      <w:r>
        <w:rPr>
          <w:rFonts w:ascii="Times New Roman" w:hAnsi="Times New Roman" w:cs="Times New Roman"/>
          <w:sz w:val="24"/>
          <w:szCs w:val="24"/>
        </w:rPr>
        <w:t xml:space="preserve">coupling at the input coupler, the value of </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in</m:t>
            </m:r>
          </m:sub>
        </m:sSub>
      </m:oMath>
      <w:r w:rsidR="000D7994">
        <w:rPr>
          <w:rFonts w:ascii="Times New Roman" w:hAnsi="Times New Roman" w:cs="Times New Roman"/>
          <w:sz w:val="24"/>
          <w:szCs w:val="24"/>
        </w:rPr>
        <w:t xml:space="preserve"> is the inverse of Equation 7</w:t>
      </w:r>
      <w:r>
        <w:rPr>
          <w:rFonts w:ascii="Times New Roman" w:hAnsi="Times New Roman" w:cs="Times New Roman"/>
          <w:sz w:val="24"/>
          <w:szCs w:val="24"/>
        </w:rPr>
        <w:t xml:space="preserve">. The reason for these sign conventions is that when you have the addition in the numerator, the value of the coupling coefficient is greater than one so the result is over coupling. Similarly, under coupling is when the value of the coupling coefficient is less than one and so subtraction occurs in the numerator. </w:t>
      </w:r>
    </w:p>
    <w:p w:rsidR="00247C54" w:rsidRDefault="00DD072F" w:rsidP="00DD072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After finding the quality factor of the cavity, the acceler</w:t>
      </w:r>
      <w:r w:rsidR="00287A9B">
        <w:rPr>
          <w:rFonts w:ascii="Times New Roman" w:hAnsi="Times New Roman" w:cs="Times New Roman"/>
          <w:sz w:val="24"/>
          <w:szCs w:val="24"/>
        </w:rPr>
        <w:t xml:space="preserve">ating gradient </w:t>
      </w:r>
      <w:r w:rsidR="000D7994">
        <w:rPr>
          <w:rFonts w:ascii="Times New Roman" w:hAnsi="Times New Roman" w:cs="Times New Roman"/>
          <w:sz w:val="24"/>
          <w:szCs w:val="24"/>
        </w:rPr>
        <w:t>can be obtained using Equation 2</w:t>
      </w:r>
      <w:r w:rsidR="00287A9B">
        <w:rPr>
          <w:rFonts w:ascii="Times New Roman" w:hAnsi="Times New Roman" w:cs="Times New Roman"/>
          <w:sz w:val="24"/>
          <w:szCs w:val="24"/>
        </w:rPr>
        <w:t>.</w:t>
      </w:r>
      <w:r w:rsidR="00247C54">
        <w:rPr>
          <w:rFonts w:ascii="Times New Roman" w:hAnsi="Times New Roman" w:cs="Times New Roman"/>
          <w:sz w:val="24"/>
          <w:szCs w:val="24"/>
        </w:rPr>
        <w:t xml:space="preserve"> </w:t>
      </w:r>
    </w:p>
    <w:p w:rsidR="00695175" w:rsidRDefault="00247C54" w:rsidP="00DD072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After finding the accelerating gradient, the transmitted power probe must be calibrated using</w:t>
      </w:r>
      <w:r w:rsidR="00695175">
        <w:rPr>
          <w:rFonts w:ascii="Times New Roman" w:hAnsi="Times New Roman" w:cs="Times New Roman"/>
          <w:sz w:val="24"/>
          <w:szCs w:val="24"/>
        </w:rPr>
        <w:t xml:space="preserve"> the data. To do this, one must find</w:t>
      </w:r>
      <w:r>
        <w:rPr>
          <w:rFonts w:ascii="Times New Roman" w:hAnsi="Times New Roman" w:cs="Times New Roman"/>
          <w:sz w:val="24"/>
          <w:szCs w:val="24"/>
        </w:rPr>
        <w:t xml:space="preserve"> the value of </w:t>
      </w:r>
      <w:proofErr w:type="spellStart"/>
      <w:r>
        <w:rPr>
          <w:rFonts w:ascii="Times New Roman" w:hAnsi="Times New Roman" w:cs="Times New Roman"/>
          <w:sz w:val="24"/>
          <w:szCs w:val="24"/>
        </w:rPr>
        <w:t>Q</w:t>
      </w:r>
      <w:r>
        <w:rPr>
          <w:rFonts w:ascii="Times New Roman" w:hAnsi="Times New Roman" w:cs="Times New Roman"/>
          <w:sz w:val="24"/>
          <w:szCs w:val="24"/>
          <w:vertAlign w:val="subscript"/>
        </w:rPr>
        <w:t>t</w:t>
      </w:r>
      <w:proofErr w:type="spellEnd"/>
      <w:r>
        <w:rPr>
          <w:rFonts w:ascii="Times New Roman" w:hAnsi="Times New Roman" w:cs="Times New Roman"/>
          <w:sz w:val="24"/>
          <w:szCs w:val="24"/>
        </w:rPr>
        <w:t>, the quality factor</w:t>
      </w:r>
      <w:r w:rsidR="00695175">
        <w:rPr>
          <w:rFonts w:ascii="Times New Roman" w:hAnsi="Times New Roman" w:cs="Times New Roman"/>
          <w:sz w:val="24"/>
          <w:szCs w:val="24"/>
        </w:rPr>
        <w:t xml:space="preserve"> of the transmitted power probe. This can be done with a variation </w:t>
      </w:r>
      <w:r w:rsidR="000D7994">
        <w:rPr>
          <w:rFonts w:ascii="Times New Roman" w:hAnsi="Times New Roman" w:cs="Times New Roman"/>
          <w:sz w:val="24"/>
          <w:szCs w:val="24"/>
        </w:rPr>
        <w:t>on the formula for Q (Equation 8</w:t>
      </w:r>
      <w:r w:rsidR="00695175">
        <w:rPr>
          <w:rFonts w:ascii="Times New Roman" w:hAnsi="Times New Roman" w:cs="Times New Roman"/>
          <w:sz w:val="24"/>
          <w:szCs w:val="24"/>
        </w:rPr>
        <w:t>).</w:t>
      </w:r>
    </w:p>
    <w:p w:rsidR="00695175" w:rsidRDefault="00695175" w:rsidP="00695175">
      <w:pPr>
        <w:pStyle w:val="NoSpacing"/>
        <w:spacing w:line="360" w:lineRule="auto"/>
        <w:jc w:val="center"/>
        <w:rPr>
          <w:rFonts w:ascii="Times New Roman" w:hAnsi="Times New Roman" w:cs="Times New Roman"/>
          <w:sz w:val="24"/>
          <w:szCs w:val="24"/>
        </w:rPr>
      </w:pPr>
      <m:oMath>
        <m:r>
          <w:rPr>
            <w:rFonts w:ascii="Cambria Math" w:hAnsi="Cambria Math" w:cs="Times New Roman"/>
            <w:sz w:val="24"/>
            <w:szCs w:val="24"/>
          </w:rPr>
          <m:t>Q=</m:t>
        </m:r>
        <m:f>
          <m:fPr>
            <m:ctrlPr>
              <w:rPr>
                <w:rFonts w:ascii="Cambria Math" w:hAnsi="Cambria Math" w:cs="Times New Roman"/>
                <w:i/>
                <w:sz w:val="24"/>
                <w:szCs w:val="24"/>
              </w:rPr>
            </m:ctrlPr>
          </m:fPr>
          <m:num>
            <m:r>
              <w:rPr>
                <w:rFonts w:ascii="Cambria Math" w:hAnsi="Cambria Math" w:cs="Times New Roman"/>
                <w:sz w:val="24"/>
                <w:szCs w:val="24"/>
              </w:rPr>
              <m:t>ωU</m:t>
            </m:r>
          </m:num>
          <m:den>
            <m:r>
              <w:rPr>
                <w:rFonts w:ascii="Cambria Math" w:hAnsi="Cambria Math" w:cs="Times New Roman"/>
                <w:sz w:val="24"/>
                <w:szCs w:val="24"/>
              </w:rPr>
              <m:t>P</m:t>
            </m:r>
          </m:den>
        </m:f>
      </m:oMath>
      <w:r w:rsidR="000D7994">
        <w:rPr>
          <w:rFonts w:ascii="Times New Roman" w:hAnsi="Times New Roman" w:cs="Times New Roman"/>
          <w:sz w:val="24"/>
          <w:szCs w:val="24"/>
        </w:rPr>
        <w:t xml:space="preserve"> (8</w:t>
      </w:r>
      <w:r>
        <w:rPr>
          <w:rFonts w:ascii="Times New Roman" w:hAnsi="Times New Roman" w:cs="Times New Roman"/>
          <w:sz w:val="24"/>
          <w:szCs w:val="24"/>
        </w:rPr>
        <w:t>)</w:t>
      </w:r>
    </w:p>
    <w:p w:rsidR="00695175" w:rsidRDefault="00695175" w:rsidP="0069517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The quality factor, Q, is the ratio of the energy gained, U, to the power lost, P, in one cycle, ω. ω is the angular frequency using the frequency currently being generated by the RF generator. By replacing P with </w:t>
      </w:r>
      <w:proofErr w:type="spellStart"/>
      <w:r>
        <w:rPr>
          <w:rFonts w:ascii="Times New Roman" w:hAnsi="Times New Roman" w:cs="Times New Roman"/>
          <w:sz w:val="24"/>
          <w:szCs w:val="24"/>
        </w:rPr>
        <w:t>P</w:t>
      </w:r>
      <w:r>
        <w:rPr>
          <w:rFonts w:ascii="Times New Roman" w:hAnsi="Times New Roman" w:cs="Times New Roman"/>
          <w:sz w:val="24"/>
          <w:szCs w:val="24"/>
          <w:vertAlign w:val="subscript"/>
        </w:rPr>
        <w:t>t</w:t>
      </w:r>
      <w:proofErr w:type="spellEnd"/>
      <w:r>
        <w:rPr>
          <w:rFonts w:ascii="Times New Roman" w:hAnsi="Times New Roman" w:cs="Times New Roman"/>
          <w:sz w:val="24"/>
          <w:szCs w:val="24"/>
          <w:vertAlign w:val="subscript"/>
        </w:rPr>
        <w:t xml:space="preserve"> </w:t>
      </w:r>
      <w:r w:rsidR="000D7994">
        <w:rPr>
          <w:rFonts w:ascii="Times New Roman" w:hAnsi="Times New Roman" w:cs="Times New Roman"/>
          <w:sz w:val="24"/>
          <w:szCs w:val="24"/>
        </w:rPr>
        <w:t>in Equation 8</w:t>
      </w:r>
      <w:r>
        <w:rPr>
          <w:rFonts w:ascii="Times New Roman" w:hAnsi="Times New Roman" w:cs="Times New Roman"/>
          <w:sz w:val="24"/>
          <w:szCs w:val="24"/>
        </w:rPr>
        <w:t>, one obtains the equation to find Q</w:t>
      </w:r>
      <w:r>
        <w:rPr>
          <w:rFonts w:ascii="Times New Roman" w:hAnsi="Times New Roman" w:cs="Times New Roman"/>
          <w:sz w:val="24"/>
          <w:szCs w:val="24"/>
          <w:vertAlign w:val="subscript"/>
        </w:rPr>
        <w:t>t</w:t>
      </w:r>
      <w:r>
        <w:rPr>
          <w:rFonts w:ascii="Times New Roman" w:hAnsi="Times New Roman" w:cs="Times New Roman"/>
          <w:sz w:val="24"/>
          <w:szCs w:val="24"/>
        </w:rPr>
        <w:t>. U and ω are essentially constants especially when taken at a data point by data point basis. These two values are dependent on the cavity and not which power or quality factor one measures.</w:t>
      </w:r>
    </w:p>
    <w:p w:rsidR="00247C54" w:rsidRDefault="00695175" w:rsidP="00DD072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Q</w:t>
      </w:r>
      <w:r>
        <w:rPr>
          <w:rFonts w:ascii="Times New Roman" w:hAnsi="Times New Roman" w:cs="Times New Roman"/>
          <w:sz w:val="24"/>
          <w:szCs w:val="24"/>
          <w:vertAlign w:val="subscript"/>
        </w:rPr>
        <w:t>t</w:t>
      </w:r>
      <w:proofErr w:type="spellEnd"/>
      <w:r>
        <w:rPr>
          <w:rFonts w:ascii="Times New Roman" w:hAnsi="Times New Roman" w:cs="Times New Roman"/>
          <w:sz w:val="24"/>
          <w:szCs w:val="24"/>
        </w:rPr>
        <w:t xml:space="preserve"> is then calibrated </w:t>
      </w:r>
      <w:r w:rsidR="00247C54">
        <w:rPr>
          <w:rFonts w:ascii="Times New Roman" w:hAnsi="Times New Roman" w:cs="Times New Roman"/>
          <w:sz w:val="24"/>
          <w:szCs w:val="24"/>
        </w:rPr>
        <w:t>at an accelerating gradient of around five to eight megavolts per meter</w:t>
      </w:r>
      <w:r>
        <w:rPr>
          <w:rFonts w:ascii="Times New Roman" w:hAnsi="Times New Roman" w:cs="Times New Roman"/>
          <w:sz w:val="24"/>
          <w:szCs w:val="24"/>
        </w:rPr>
        <w:t xml:space="preserve"> or at a medium accelerating gradient where the quality factor of the cavity is flat</w:t>
      </w:r>
      <w:r w:rsidR="00247C54">
        <w:rPr>
          <w:rFonts w:ascii="Times New Roman" w:hAnsi="Times New Roman" w:cs="Times New Roman"/>
          <w:sz w:val="24"/>
          <w:szCs w:val="24"/>
        </w:rPr>
        <w:t xml:space="preserve">. This is done so that when there are other losses in </w:t>
      </w:r>
      <w:r>
        <w:rPr>
          <w:rFonts w:ascii="Times New Roman" w:hAnsi="Times New Roman" w:cs="Times New Roman"/>
          <w:sz w:val="24"/>
          <w:szCs w:val="24"/>
        </w:rPr>
        <w:t>power than to the cavity itself</w:t>
      </w:r>
      <w:r w:rsidR="00B37949">
        <w:rPr>
          <w:rFonts w:ascii="Times New Roman" w:hAnsi="Times New Roman" w:cs="Times New Roman"/>
          <w:sz w:val="24"/>
          <w:szCs w:val="24"/>
        </w:rPr>
        <w:t>,</w:t>
      </w:r>
      <w:r>
        <w:rPr>
          <w:rFonts w:ascii="Times New Roman" w:hAnsi="Times New Roman" w:cs="Times New Roman"/>
          <w:sz w:val="24"/>
          <w:szCs w:val="24"/>
        </w:rPr>
        <w:t xml:space="preserve"> they don’t affect the calculation of the accelerating gradient.</w:t>
      </w:r>
      <w:r w:rsidR="00247C54">
        <w:rPr>
          <w:rFonts w:ascii="Times New Roman" w:hAnsi="Times New Roman" w:cs="Times New Roman"/>
          <w:sz w:val="24"/>
          <w:szCs w:val="24"/>
        </w:rPr>
        <w:t xml:space="preserve"> These losses could be power lost in the production of electrons</w:t>
      </w:r>
      <w:r w:rsidR="004F6AF2">
        <w:rPr>
          <w:rFonts w:ascii="Times New Roman" w:hAnsi="Times New Roman" w:cs="Times New Roman"/>
          <w:sz w:val="24"/>
          <w:szCs w:val="24"/>
        </w:rPr>
        <w:t xml:space="preserve">. </w:t>
      </w:r>
    </w:p>
    <w:p w:rsidR="004A30CC" w:rsidRDefault="004F6AF2"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4A30CC">
        <w:rPr>
          <w:rFonts w:ascii="Times New Roman" w:hAnsi="Times New Roman" w:cs="Times New Roman"/>
          <w:sz w:val="24"/>
          <w:szCs w:val="24"/>
        </w:rPr>
        <w:t xml:space="preserve">After calibrating </w:t>
      </w:r>
      <w:proofErr w:type="spellStart"/>
      <w:r w:rsidR="004A30CC">
        <w:rPr>
          <w:rFonts w:ascii="Times New Roman" w:hAnsi="Times New Roman" w:cs="Times New Roman"/>
          <w:sz w:val="24"/>
          <w:szCs w:val="24"/>
        </w:rPr>
        <w:t>Q</w:t>
      </w:r>
      <w:r w:rsidR="004A30CC">
        <w:rPr>
          <w:rFonts w:ascii="Times New Roman" w:hAnsi="Times New Roman" w:cs="Times New Roman"/>
          <w:sz w:val="24"/>
          <w:szCs w:val="24"/>
          <w:vertAlign w:val="subscript"/>
        </w:rPr>
        <w:t>t</w:t>
      </w:r>
      <w:proofErr w:type="spellEnd"/>
      <w:r w:rsidR="004A30CC">
        <w:rPr>
          <w:rFonts w:ascii="Times New Roman" w:hAnsi="Times New Roman" w:cs="Times New Roman"/>
          <w:sz w:val="24"/>
          <w:szCs w:val="24"/>
        </w:rPr>
        <w:t xml:space="preserve">, one is able to again find the accelerating gradient by replacing </w:t>
      </w:r>
      <w:proofErr w:type="spellStart"/>
      <w:r w:rsidR="004A30CC">
        <w:rPr>
          <w:rFonts w:ascii="Times New Roman" w:hAnsi="Times New Roman" w:cs="Times New Roman"/>
          <w:sz w:val="24"/>
          <w:szCs w:val="24"/>
        </w:rPr>
        <w:t>Q</w:t>
      </w:r>
      <w:r w:rsidR="004A30CC">
        <w:rPr>
          <w:rFonts w:ascii="Times New Roman" w:hAnsi="Times New Roman" w:cs="Times New Roman"/>
          <w:sz w:val="24"/>
          <w:szCs w:val="24"/>
          <w:vertAlign w:val="subscript"/>
        </w:rPr>
        <w:t>o</w:t>
      </w:r>
      <w:proofErr w:type="spellEnd"/>
      <w:r w:rsidR="004A30CC">
        <w:rPr>
          <w:rFonts w:ascii="Times New Roman" w:hAnsi="Times New Roman" w:cs="Times New Roman"/>
          <w:strike/>
          <w:sz w:val="24"/>
          <w:szCs w:val="24"/>
          <w:vertAlign w:val="subscript"/>
        </w:rPr>
        <w:t xml:space="preserve"> </w:t>
      </w:r>
      <w:r w:rsidR="004A30CC">
        <w:rPr>
          <w:rFonts w:ascii="Times New Roman" w:hAnsi="Times New Roman" w:cs="Times New Roman"/>
          <w:sz w:val="24"/>
          <w:szCs w:val="24"/>
        </w:rPr>
        <w:t xml:space="preserve">and </w:t>
      </w:r>
      <w:proofErr w:type="spellStart"/>
      <w:r w:rsidR="004A30CC">
        <w:rPr>
          <w:rFonts w:ascii="Times New Roman" w:hAnsi="Times New Roman" w:cs="Times New Roman"/>
          <w:sz w:val="24"/>
          <w:szCs w:val="24"/>
        </w:rPr>
        <w:t>P</w:t>
      </w:r>
      <w:r w:rsidR="004A30CC">
        <w:rPr>
          <w:rFonts w:ascii="Times New Roman" w:hAnsi="Times New Roman" w:cs="Times New Roman"/>
          <w:sz w:val="24"/>
          <w:szCs w:val="24"/>
          <w:vertAlign w:val="subscript"/>
        </w:rPr>
        <w:t>loss</w:t>
      </w:r>
      <w:proofErr w:type="spellEnd"/>
      <w:r w:rsidR="00AB048F">
        <w:rPr>
          <w:rFonts w:ascii="Times New Roman" w:hAnsi="Times New Roman" w:cs="Times New Roman"/>
          <w:sz w:val="24"/>
          <w:szCs w:val="24"/>
        </w:rPr>
        <w:t xml:space="preserve"> in Equation 2 </w:t>
      </w:r>
      <w:r w:rsidR="004A30CC">
        <w:rPr>
          <w:rFonts w:ascii="Times New Roman" w:hAnsi="Times New Roman" w:cs="Times New Roman"/>
          <w:sz w:val="24"/>
          <w:szCs w:val="24"/>
        </w:rPr>
        <w:t xml:space="preserve">with </w:t>
      </w:r>
      <w:proofErr w:type="spellStart"/>
      <w:r w:rsidR="004A30CC">
        <w:rPr>
          <w:rFonts w:ascii="Times New Roman" w:hAnsi="Times New Roman" w:cs="Times New Roman"/>
          <w:sz w:val="24"/>
          <w:szCs w:val="24"/>
        </w:rPr>
        <w:t>Q</w:t>
      </w:r>
      <w:r w:rsidR="004A30CC">
        <w:rPr>
          <w:rFonts w:ascii="Times New Roman" w:hAnsi="Times New Roman" w:cs="Times New Roman"/>
          <w:sz w:val="24"/>
          <w:szCs w:val="24"/>
          <w:vertAlign w:val="subscript"/>
        </w:rPr>
        <w:t>t</w:t>
      </w:r>
      <w:proofErr w:type="spellEnd"/>
      <w:r w:rsidR="004A30CC">
        <w:rPr>
          <w:rFonts w:ascii="Times New Roman" w:hAnsi="Times New Roman" w:cs="Times New Roman"/>
          <w:sz w:val="24"/>
          <w:szCs w:val="24"/>
        </w:rPr>
        <w:t xml:space="preserve"> and P</w:t>
      </w:r>
      <w:r w:rsidR="004A30CC">
        <w:rPr>
          <w:rFonts w:ascii="Times New Roman" w:hAnsi="Times New Roman" w:cs="Times New Roman"/>
          <w:sz w:val="24"/>
          <w:szCs w:val="24"/>
          <w:vertAlign w:val="subscript"/>
        </w:rPr>
        <w:t>t</w:t>
      </w:r>
      <w:r w:rsidR="004A30CC">
        <w:rPr>
          <w:rFonts w:ascii="Times New Roman" w:hAnsi="Times New Roman" w:cs="Times New Roman"/>
          <w:sz w:val="24"/>
          <w:szCs w:val="24"/>
        </w:rPr>
        <w:t xml:space="preserve">. Since the quality factor of the transmitted power probe is now held constant and the transmitted power is changing, we are able to obtain different accelerating gradients using </w:t>
      </w:r>
      <w:r w:rsidR="00AB048F">
        <w:rPr>
          <w:rFonts w:ascii="Times New Roman" w:hAnsi="Times New Roman" w:cs="Times New Roman"/>
          <w:sz w:val="24"/>
          <w:szCs w:val="24"/>
        </w:rPr>
        <w:t>a slight variation on Equation 2</w:t>
      </w:r>
      <w:r w:rsidR="004A30CC">
        <w:rPr>
          <w:rFonts w:ascii="Times New Roman" w:hAnsi="Times New Roman" w:cs="Times New Roman"/>
          <w:sz w:val="24"/>
          <w:szCs w:val="24"/>
        </w:rPr>
        <w:t>.</w:t>
      </w:r>
    </w:p>
    <w:p w:rsidR="0070056D" w:rsidRPr="0070056D" w:rsidRDefault="0070056D"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Once </w:t>
      </w:r>
      <w:proofErr w:type="spellStart"/>
      <w:r>
        <w:rPr>
          <w:rFonts w:ascii="Times New Roman" w:hAnsi="Times New Roman" w:cs="Times New Roman"/>
          <w:sz w:val="24"/>
          <w:szCs w:val="24"/>
        </w:rPr>
        <w:t>Q</w:t>
      </w:r>
      <w:r>
        <w:rPr>
          <w:rFonts w:ascii="Times New Roman" w:hAnsi="Times New Roman" w:cs="Times New Roman"/>
          <w:sz w:val="24"/>
          <w:szCs w:val="24"/>
          <w:vertAlign w:val="subscript"/>
        </w:rPr>
        <w:t>t</w:t>
      </w:r>
      <w:proofErr w:type="spellEnd"/>
      <w:r>
        <w:rPr>
          <w:rFonts w:ascii="Times New Roman" w:hAnsi="Times New Roman" w:cs="Times New Roman"/>
          <w:sz w:val="24"/>
          <w:szCs w:val="24"/>
        </w:rPr>
        <w:t xml:space="preserve"> has been calibrated, one can multiply this by </w:t>
      </w:r>
      <w:r>
        <w:rPr>
          <w:rFonts w:ascii="Calibri" w:hAnsi="Calibri" w:cs="Calibri"/>
          <w:sz w:val="24"/>
          <w:szCs w:val="24"/>
        </w:rPr>
        <w:t>β</w:t>
      </w:r>
      <w:r>
        <w:rPr>
          <w:rFonts w:ascii="Times New Roman" w:hAnsi="Times New Roman" w:cs="Times New Roman"/>
          <w:sz w:val="24"/>
          <w:szCs w:val="24"/>
          <w:vertAlign w:val="subscript"/>
        </w:rPr>
        <w:t>t</w:t>
      </w:r>
      <w:r>
        <w:rPr>
          <w:rFonts w:ascii="Times New Roman" w:hAnsi="Times New Roman" w:cs="Times New Roman"/>
          <w:sz w:val="24"/>
          <w:szCs w:val="24"/>
        </w:rPr>
        <w:t xml:space="preserve"> to obtain </w:t>
      </w:r>
      <w:proofErr w:type="spellStart"/>
      <w:r>
        <w:rPr>
          <w:rFonts w:ascii="Times New Roman" w:hAnsi="Times New Roman" w:cs="Times New Roman"/>
          <w:sz w:val="24"/>
          <w:szCs w:val="24"/>
        </w:rPr>
        <w:t>Q</w:t>
      </w:r>
      <w:r>
        <w:rPr>
          <w:rFonts w:ascii="Times New Roman" w:hAnsi="Times New Roman" w:cs="Times New Roman"/>
          <w:sz w:val="24"/>
          <w:szCs w:val="24"/>
          <w:vertAlign w:val="subscript"/>
        </w:rPr>
        <w:t>o</w:t>
      </w:r>
      <w:proofErr w:type="spellEnd"/>
      <w:r>
        <w:rPr>
          <w:rFonts w:ascii="Times New Roman" w:hAnsi="Times New Roman" w:cs="Times New Roman"/>
          <w:sz w:val="24"/>
          <w:szCs w:val="24"/>
        </w:rPr>
        <w:t xml:space="preserve">. This again is based on the fact that for each point, no matter what Q one measures, U and ω are constant. </w:t>
      </w:r>
    </w:p>
    <w:p w:rsidR="00FA3936" w:rsidRDefault="00FA3936"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After </w:t>
      </w:r>
      <w:r w:rsidR="0069477F">
        <w:rPr>
          <w:rFonts w:ascii="Times New Roman" w:hAnsi="Times New Roman" w:cs="Times New Roman"/>
          <w:sz w:val="24"/>
          <w:szCs w:val="24"/>
        </w:rPr>
        <w:t>data analysis</w:t>
      </w:r>
      <w:r>
        <w:rPr>
          <w:rFonts w:ascii="Times New Roman" w:hAnsi="Times New Roman" w:cs="Times New Roman"/>
          <w:sz w:val="24"/>
          <w:szCs w:val="24"/>
        </w:rPr>
        <w:t xml:space="preserve">, at least two graphs will be made. These two graphs are of the quality factor versus the temperature and the quality factor versus the accelerating gradient. The graph of the quality factor versus the temperature should appear to be a negative exponential </w:t>
      </w:r>
      <w:r w:rsidR="00F34591">
        <w:rPr>
          <w:rFonts w:ascii="Times New Roman" w:hAnsi="Times New Roman" w:cs="Times New Roman"/>
          <w:sz w:val="24"/>
          <w:szCs w:val="24"/>
        </w:rPr>
        <w:t>indicating</w:t>
      </w:r>
      <w:r>
        <w:rPr>
          <w:rFonts w:ascii="Times New Roman" w:hAnsi="Times New Roman" w:cs="Times New Roman"/>
          <w:sz w:val="24"/>
          <w:szCs w:val="24"/>
        </w:rPr>
        <w:t xml:space="preserve"> that as the temperature decreases, the quality factor increases. The quality factor increases because as the temperature </w:t>
      </w:r>
      <w:r w:rsidR="00F34591">
        <w:rPr>
          <w:rFonts w:ascii="Times New Roman" w:hAnsi="Times New Roman" w:cs="Times New Roman"/>
          <w:sz w:val="24"/>
          <w:szCs w:val="24"/>
        </w:rPr>
        <w:t>is reduced</w:t>
      </w:r>
      <w:r>
        <w:rPr>
          <w:rFonts w:ascii="Times New Roman" w:hAnsi="Times New Roman" w:cs="Times New Roman"/>
          <w:sz w:val="24"/>
          <w:szCs w:val="24"/>
        </w:rPr>
        <w:t>, the surf</w:t>
      </w:r>
      <w:r w:rsidR="00F34591">
        <w:rPr>
          <w:rFonts w:ascii="Times New Roman" w:hAnsi="Times New Roman" w:cs="Times New Roman"/>
          <w:sz w:val="24"/>
          <w:szCs w:val="24"/>
        </w:rPr>
        <w:t xml:space="preserve">ace resistance decreases as </w:t>
      </w:r>
      <w:r>
        <w:rPr>
          <w:rFonts w:ascii="Times New Roman" w:hAnsi="Times New Roman" w:cs="Times New Roman"/>
          <w:sz w:val="24"/>
          <w:szCs w:val="24"/>
        </w:rPr>
        <w:t>does t</w:t>
      </w:r>
      <w:r w:rsidR="00136C50">
        <w:rPr>
          <w:rFonts w:ascii="Times New Roman" w:hAnsi="Times New Roman" w:cs="Times New Roman"/>
          <w:sz w:val="24"/>
          <w:szCs w:val="24"/>
        </w:rPr>
        <w:t xml:space="preserve">he power dissipated. Since power dissipated is </w:t>
      </w:r>
      <w:r w:rsidR="00AB048F">
        <w:rPr>
          <w:rFonts w:ascii="Times New Roman" w:hAnsi="Times New Roman" w:cs="Times New Roman"/>
          <w:sz w:val="24"/>
          <w:szCs w:val="24"/>
        </w:rPr>
        <w:t>in the denominator of Equation 8</w:t>
      </w:r>
      <w:r w:rsidR="00136C50">
        <w:rPr>
          <w:rFonts w:ascii="Times New Roman" w:hAnsi="Times New Roman" w:cs="Times New Roman"/>
          <w:sz w:val="24"/>
          <w:szCs w:val="24"/>
        </w:rPr>
        <w:t>, the smaller the power, the larger the quality factor.</w:t>
      </w:r>
    </w:p>
    <w:p w:rsidR="002474F0" w:rsidRDefault="00136C5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The graph of the quality factor versus the accelerating gradient would ideally be a horizontally straight line until the cavity reaches its maximum accelerating gradient, at which time the quality factor would fall to</w:t>
      </w:r>
      <w:r w:rsidR="00871E2A">
        <w:rPr>
          <w:rFonts w:ascii="Times New Roman" w:hAnsi="Times New Roman" w:cs="Times New Roman"/>
          <w:sz w:val="24"/>
          <w:szCs w:val="24"/>
        </w:rPr>
        <w:t>wards</w:t>
      </w:r>
      <w:r>
        <w:rPr>
          <w:rFonts w:ascii="Times New Roman" w:hAnsi="Times New Roman" w:cs="Times New Roman"/>
          <w:sz w:val="24"/>
          <w:szCs w:val="24"/>
        </w:rPr>
        <w:t xml:space="preserve"> zero. For pure niobium, the theoretical maximum accel</w:t>
      </w:r>
      <w:r w:rsidR="00F34591">
        <w:rPr>
          <w:rFonts w:ascii="Times New Roman" w:hAnsi="Times New Roman" w:cs="Times New Roman"/>
          <w:sz w:val="24"/>
          <w:szCs w:val="24"/>
        </w:rPr>
        <w:t>erating gradient is of order</w:t>
      </w:r>
      <w:r>
        <w:rPr>
          <w:rFonts w:ascii="Times New Roman" w:hAnsi="Times New Roman" w:cs="Times New Roman"/>
          <w:sz w:val="24"/>
          <w:szCs w:val="24"/>
        </w:rPr>
        <w:t xml:space="preserve"> 60</w:t>
      </w:r>
      <w:r w:rsidR="00871E2A">
        <w:rPr>
          <w:rFonts w:ascii="Times New Roman" w:hAnsi="Times New Roman" w:cs="Times New Roman"/>
          <w:sz w:val="24"/>
          <w:szCs w:val="24"/>
        </w:rPr>
        <w:t xml:space="preserve"> </w:t>
      </w:r>
      <w:r>
        <w:rPr>
          <w:rFonts w:ascii="Times New Roman" w:hAnsi="Times New Roman" w:cs="Times New Roman"/>
          <w:sz w:val="24"/>
          <w:szCs w:val="24"/>
        </w:rPr>
        <w:t xml:space="preserve">MV/m. Due to impurities and current fabrication techniques, </w:t>
      </w:r>
      <w:r w:rsidR="006918BB">
        <w:rPr>
          <w:rFonts w:ascii="Times New Roman" w:hAnsi="Times New Roman" w:cs="Times New Roman"/>
          <w:sz w:val="24"/>
          <w:szCs w:val="24"/>
        </w:rPr>
        <w:lastRenderedPageBreak/>
        <w:t xml:space="preserve">good </w:t>
      </w:r>
      <w:r>
        <w:rPr>
          <w:rFonts w:ascii="Times New Roman" w:hAnsi="Times New Roman" w:cs="Times New Roman"/>
          <w:sz w:val="24"/>
          <w:szCs w:val="24"/>
        </w:rPr>
        <w:t>SRF cavities tend to max out around 30-35</w:t>
      </w:r>
      <w:r w:rsidR="00871E2A">
        <w:rPr>
          <w:rFonts w:ascii="Times New Roman" w:hAnsi="Times New Roman" w:cs="Times New Roman"/>
          <w:sz w:val="24"/>
          <w:szCs w:val="24"/>
        </w:rPr>
        <w:t xml:space="preserve"> </w:t>
      </w:r>
      <w:r>
        <w:rPr>
          <w:rFonts w:ascii="Times New Roman" w:hAnsi="Times New Roman" w:cs="Times New Roman"/>
          <w:sz w:val="24"/>
          <w:szCs w:val="24"/>
        </w:rPr>
        <w:t>MV/m</w:t>
      </w:r>
      <w:r w:rsidR="00871E2A">
        <w:rPr>
          <w:rFonts w:ascii="Times New Roman" w:hAnsi="Times New Roman" w:cs="Times New Roman"/>
          <w:sz w:val="24"/>
          <w:szCs w:val="24"/>
        </w:rPr>
        <w:t xml:space="preserve"> with a handful of cavities worldwide achieving in excess of 40 MV/m</w:t>
      </w:r>
      <w:r>
        <w:rPr>
          <w:rFonts w:ascii="Times New Roman" w:hAnsi="Times New Roman" w:cs="Times New Roman"/>
          <w:sz w:val="24"/>
          <w:szCs w:val="24"/>
        </w:rPr>
        <w:t>. In reality, the qualit</w:t>
      </w:r>
      <w:r w:rsidR="00F34591">
        <w:rPr>
          <w:rFonts w:ascii="Times New Roman" w:hAnsi="Times New Roman" w:cs="Times New Roman"/>
          <w:sz w:val="24"/>
          <w:szCs w:val="24"/>
        </w:rPr>
        <w:t xml:space="preserve">y factor is constant </w:t>
      </w:r>
      <w:r>
        <w:rPr>
          <w:rFonts w:ascii="Times New Roman" w:hAnsi="Times New Roman" w:cs="Times New Roman"/>
          <w:sz w:val="24"/>
          <w:szCs w:val="24"/>
        </w:rPr>
        <w:t xml:space="preserve">with increasing accelerating gradient but then starts to fall off </w:t>
      </w:r>
      <w:r w:rsidR="00105E62">
        <w:rPr>
          <w:rFonts w:ascii="Times New Roman" w:hAnsi="Times New Roman" w:cs="Times New Roman"/>
          <w:sz w:val="24"/>
          <w:szCs w:val="24"/>
        </w:rPr>
        <w:t>gradually</w:t>
      </w:r>
      <w:r w:rsidR="00F34591">
        <w:rPr>
          <w:rFonts w:ascii="Times New Roman" w:hAnsi="Times New Roman" w:cs="Times New Roman"/>
          <w:sz w:val="24"/>
          <w:szCs w:val="24"/>
        </w:rPr>
        <w:t xml:space="preserve"> as power is dissipated to places other than the cavity itself</w:t>
      </w:r>
      <w:r w:rsidR="00105E62">
        <w:rPr>
          <w:rFonts w:ascii="Times New Roman" w:hAnsi="Times New Roman" w:cs="Times New Roman"/>
          <w:sz w:val="24"/>
          <w:szCs w:val="24"/>
        </w:rPr>
        <w:t xml:space="preserve">. This </w:t>
      </w:r>
      <w:r w:rsidR="00F34591">
        <w:rPr>
          <w:rFonts w:ascii="Times New Roman" w:hAnsi="Times New Roman" w:cs="Times New Roman"/>
          <w:sz w:val="24"/>
          <w:szCs w:val="24"/>
        </w:rPr>
        <w:t>can be</w:t>
      </w:r>
      <w:r w:rsidR="00105E62">
        <w:rPr>
          <w:rFonts w:ascii="Times New Roman" w:hAnsi="Times New Roman" w:cs="Times New Roman"/>
          <w:sz w:val="24"/>
          <w:szCs w:val="24"/>
        </w:rPr>
        <w:t xml:space="preserve"> due to imperfections and</w:t>
      </w:r>
      <w:r w:rsidR="00247EE7">
        <w:rPr>
          <w:rFonts w:ascii="Times New Roman" w:hAnsi="Times New Roman" w:cs="Times New Roman"/>
          <w:sz w:val="24"/>
          <w:szCs w:val="24"/>
        </w:rPr>
        <w:t xml:space="preserve"> par</w:t>
      </w:r>
      <w:r w:rsidR="00EC68A4">
        <w:rPr>
          <w:rFonts w:ascii="Times New Roman" w:hAnsi="Times New Roman" w:cs="Times New Roman"/>
          <w:sz w:val="24"/>
          <w:szCs w:val="24"/>
        </w:rPr>
        <w:t xml:space="preserve">ticulates inside the cavity, </w:t>
      </w:r>
      <w:r w:rsidR="00F34591">
        <w:rPr>
          <w:rFonts w:ascii="Times New Roman" w:hAnsi="Times New Roman" w:cs="Times New Roman"/>
          <w:sz w:val="24"/>
          <w:szCs w:val="24"/>
        </w:rPr>
        <w:t xml:space="preserve">improper production procedures and </w:t>
      </w:r>
      <w:r w:rsidR="00247EE7">
        <w:rPr>
          <w:rFonts w:ascii="Times New Roman" w:hAnsi="Times New Roman" w:cs="Times New Roman"/>
          <w:sz w:val="24"/>
          <w:szCs w:val="24"/>
        </w:rPr>
        <w:t>impure niobium.</w:t>
      </w:r>
    </w:p>
    <w:p w:rsidR="002474F0" w:rsidRDefault="002474F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More information on the data analysis can be found in references one and four.</w:t>
      </w:r>
    </w:p>
    <w:p w:rsidR="00D919E9" w:rsidRDefault="00D919E9" w:rsidP="004A30CC">
      <w:pPr>
        <w:pStyle w:val="NoSpacing"/>
        <w:spacing w:line="360" w:lineRule="auto"/>
        <w:rPr>
          <w:rFonts w:ascii="Times New Roman" w:hAnsi="Times New Roman" w:cs="Times New Roman"/>
          <w:sz w:val="24"/>
          <w:szCs w:val="24"/>
        </w:rPr>
      </w:pPr>
    </w:p>
    <w:p w:rsidR="00D919E9" w:rsidRPr="00D919E9" w:rsidRDefault="00D919E9" w:rsidP="004A30CC">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Table 1 –</w:t>
      </w:r>
      <w:r>
        <w:rPr>
          <w:rFonts w:ascii="Times New Roman" w:hAnsi="Times New Roman" w:cs="Times New Roman"/>
          <w:sz w:val="24"/>
          <w:szCs w:val="24"/>
        </w:rPr>
        <w:t xml:space="preserve"> This is a table summarizing the following descriptions of the cavity tests performed.</w:t>
      </w:r>
    </w:p>
    <w:tbl>
      <w:tblPr>
        <w:tblStyle w:val="TableGrid"/>
        <w:tblW w:w="0" w:type="auto"/>
        <w:tblLook w:val="04A0" w:firstRow="1" w:lastRow="0" w:firstColumn="1" w:lastColumn="0" w:noHBand="0" w:noVBand="1"/>
      </w:tblPr>
      <w:tblGrid>
        <w:gridCol w:w="1915"/>
        <w:gridCol w:w="1915"/>
        <w:gridCol w:w="1915"/>
        <w:gridCol w:w="1915"/>
        <w:gridCol w:w="1916"/>
      </w:tblGrid>
      <w:tr w:rsidR="007F4C33" w:rsidTr="007F4C33">
        <w:tc>
          <w:tcPr>
            <w:tcW w:w="1915" w:type="dxa"/>
          </w:tcPr>
          <w:p w:rsidR="007F4C33" w:rsidRPr="007F4C33" w:rsidRDefault="007F4C33" w:rsidP="007F4C33">
            <w:pPr>
              <w:pStyle w:val="NoSpacing"/>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Date</w:t>
            </w:r>
          </w:p>
        </w:tc>
        <w:tc>
          <w:tcPr>
            <w:tcW w:w="1915" w:type="dxa"/>
          </w:tcPr>
          <w:p w:rsidR="007F4C33" w:rsidRPr="007F4C33" w:rsidRDefault="007F4C33" w:rsidP="007F4C33">
            <w:pPr>
              <w:pStyle w:val="NoSpacing"/>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Cavity ID</w:t>
            </w:r>
          </w:p>
        </w:tc>
        <w:tc>
          <w:tcPr>
            <w:tcW w:w="1915" w:type="dxa"/>
          </w:tcPr>
          <w:p w:rsidR="007F4C33" w:rsidRPr="007F4C33" w:rsidRDefault="007F4C33" w:rsidP="007F4C33">
            <w:pPr>
              <w:pStyle w:val="NoSpacing"/>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Cavity Type</w:t>
            </w:r>
          </w:p>
        </w:tc>
        <w:tc>
          <w:tcPr>
            <w:tcW w:w="1915" w:type="dxa"/>
          </w:tcPr>
          <w:p w:rsidR="007F4C33" w:rsidRPr="007F4C33" w:rsidRDefault="007F4C33" w:rsidP="007F4C33">
            <w:pPr>
              <w:pStyle w:val="NoSpacing"/>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Results</w:t>
            </w:r>
          </w:p>
        </w:tc>
        <w:tc>
          <w:tcPr>
            <w:tcW w:w="1916" w:type="dxa"/>
          </w:tcPr>
          <w:p w:rsidR="007F4C33" w:rsidRPr="007F4C33" w:rsidRDefault="007F4C33" w:rsidP="007F4C33">
            <w:pPr>
              <w:pStyle w:val="NoSpacing"/>
              <w:spacing w:line="36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t>Comments</w:t>
            </w:r>
          </w:p>
        </w:tc>
      </w:tr>
      <w:tr w:rsidR="007F4C33" w:rsidTr="007F4C33">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06/07/11</w:t>
            </w:r>
          </w:p>
        </w:tc>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F3A9</w:t>
            </w:r>
          </w:p>
        </w:tc>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3.9 GHz 9-cell</w:t>
            </w:r>
          </w:p>
        </w:tc>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Max </w:t>
            </w:r>
            <w:proofErr w:type="spellStart"/>
            <w:r>
              <w:rPr>
                <w:rFonts w:ascii="Times New Roman" w:hAnsi="Times New Roman" w:cs="Times New Roman"/>
                <w:sz w:val="24"/>
                <w:szCs w:val="24"/>
              </w:rPr>
              <w:t>Eacc</w:t>
            </w:r>
            <w:proofErr w:type="spellEnd"/>
            <w:r>
              <w:rPr>
                <w:rFonts w:ascii="Times New Roman" w:hAnsi="Times New Roman" w:cs="Times New Roman"/>
                <w:sz w:val="24"/>
                <w:szCs w:val="24"/>
              </w:rPr>
              <w:t xml:space="preserve"> = 23.1MV/m</w:t>
            </w:r>
          </w:p>
          <w:p w:rsidR="00351D70"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Max Q = 4.57E9</w:t>
            </w:r>
          </w:p>
          <w:p w:rsidR="00351D70" w:rsidRDefault="00351D70" w:rsidP="004A30CC">
            <w:pPr>
              <w:pStyle w:val="NoSpacing"/>
              <w:spacing w:line="360" w:lineRule="auto"/>
              <w:rPr>
                <w:rFonts w:ascii="Times New Roman" w:hAnsi="Times New Roman" w:cs="Times New Roman"/>
                <w:sz w:val="24"/>
                <w:szCs w:val="24"/>
              </w:rPr>
            </w:pPr>
          </w:p>
        </w:tc>
        <w:tc>
          <w:tcPr>
            <w:tcW w:w="1916"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X-rays produced</w:t>
            </w:r>
          </w:p>
        </w:tc>
      </w:tr>
      <w:tr w:rsidR="007F4C33" w:rsidTr="007F4C33">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06/30/11</w:t>
            </w:r>
          </w:p>
        </w:tc>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F3A9</w:t>
            </w:r>
          </w:p>
        </w:tc>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3.9 GHz 9-cell</w:t>
            </w:r>
          </w:p>
        </w:tc>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Max </w:t>
            </w:r>
            <w:proofErr w:type="spellStart"/>
            <w:r>
              <w:rPr>
                <w:rFonts w:ascii="Times New Roman" w:hAnsi="Times New Roman" w:cs="Times New Roman"/>
                <w:sz w:val="24"/>
                <w:szCs w:val="24"/>
              </w:rPr>
              <w:t>Eacc</w:t>
            </w:r>
            <w:proofErr w:type="spellEnd"/>
            <w:r>
              <w:rPr>
                <w:rFonts w:ascii="Times New Roman" w:hAnsi="Times New Roman" w:cs="Times New Roman"/>
                <w:sz w:val="24"/>
                <w:szCs w:val="24"/>
              </w:rPr>
              <w:t xml:space="preserve"> = 26.5MV/m</w:t>
            </w:r>
          </w:p>
          <w:p w:rsidR="00351D70"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Max Q = 6E9</w:t>
            </w:r>
          </w:p>
        </w:tc>
        <w:tc>
          <w:tcPr>
            <w:tcW w:w="1916" w:type="dxa"/>
          </w:tcPr>
          <w:p w:rsidR="007F4C33" w:rsidRDefault="00351D70" w:rsidP="00351D7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120</w:t>
            </w:r>
            <w:r>
              <w:rPr>
                <w:rFonts w:ascii="Calibri" w:hAnsi="Calibri" w:cs="Calibri"/>
                <w:sz w:val="24"/>
                <w:szCs w:val="24"/>
              </w:rPr>
              <w:t>°</w:t>
            </w:r>
            <w:r>
              <w:rPr>
                <w:rFonts w:ascii="Times New Roman" w:hAnsi="Times New Roman" w:cs="Times New Roman"/>
                <w:sz w:val="24"/>
                <w:szCs w:val="24"/>
              </w:rPr>
              <w:t>C bake prior to test</w:t>
            </w:r>
          </w:p>
          <w:p w:rsidR="00351D70"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Transmitted power meter head changed prior to test</w:t>
            </w:r>
          </w:p>
          <w:p w:rsidR="00351D70"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X-rays produced</w:t>
            </w:r>
          </w:p>
        </w:tc>
      </w:tr>
      <w:tr w:rsidR="007F4C33" w:rsidTr="007F4C33">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07/19/11</w:t>
            </w:r>
          </w:p>
        </w:tc>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T31F003</w:t>
            </w:r>
          </w:p>
        </w:tc>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3.9 GHz 1-cell</w:t>
            </w:r>
          </w:p>
        </w:tc>
        <w:tc>
          <w:tcPr>
            <w:tcW w:w="1915" w:type="dxa"/>
          </w:tcPr>
          <w:p w:rsidR="007F4C33"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Max </w:t>
            </w:r>
            <w:proofErr w:type="spellStart"/>
            <w:r>
              <w:rPr>
                <w:rFonts w:ascii="Times New Roman" w:hAnsi="Times New Roman" w:cs="Times New Roman"/>
                <w:sz w:val="24"/>
                <w:szCs w:val="24"/>
              </w:rPr>
              <w:t>Eacc</w:t>
            </w:r>
            <w:proofErr w:type="spellEnd"/>
            <w:r>
              <w:rPr>
                <w:rFonts w:ascii="Times New Roman" w:hAnsi="Times New Roman" w:cs="Times New Roman"/>
                <w:sz w:val="24"/>
                <w:szCs w:val="24"/>
              </w:rPr>
              <w:t xml:space="preserve"> = 19.2MV/m</w:t>
            </w:r>
          </w:p>
          <w:p w:rsidR="00351D70" w:rsidRDefault="00351D70"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Max Q = 4.97E9</w:t>
            </w:r>
          </w:p>
        </w:tc>
        <w:tc>
          <w:tcPr>
            <w:tcW w:w="1916" w:type="dxa"/>
          </w:tcPr>
          <w:p w:rsidR="007F4C33" w:rsidRDefault="007F4C33" w:rsidP="004A30CC">
            <w:pPr>
              <w:pStyle w:val="NoSpacing"/>
              <w:spacing w:line="360" w:lineRule="auto"/>
              <w:rPr>
                <w:rFonts w:ascii="Times New Roman" w:hAnsi="Times New Roman" w:cs="Times New Roman"/>
                <w:sz w:val="24"/>
                <w:szCs w:val="24"/>
              </w:rPr>
            </w:pPr>
          </w:p>
        </w:tc>
      </w:tr>
    </w:tbl>
    <w:p w:rsidR="007F4C33" w:rsidRPr="004A30CC" w:rsidRDefault="007F4C33" w:rsidP="004A30CC">
      <w:pPr>
        <w:pStyle w:val="NoSpacing"/>
        <w:spacing w:line="360" w:lineRule="auto"/>
        <w:rPr>
          <w:rFonts w:ascii="Times New Roman" w:hAnsi="Times New Roman" w:cs="Times New Roman"/>
          <w:sz w:val="24"/>
          <w:szCs w:val="24"/>
        </w:rPr>
      </w:pPr>
    </w:p>
    <w:p w:rsidR="003A0E09" w:rsidRPr="004A30CC" w:rsidRDefault="003A0E09" w:rsidP="004A30C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p>
    <w:p w:rsidR="005D140F" w:rsidRDefault="005D140F" w:rsidP="0051119B">
      <w:pPr>
        <w:pStyle w:val="NoSpacing"/>
        <w:spacing w:line="360" w:lineRule="auto"/>
        <w:rPr>
          <w:rFonts w:ascii="Times New Roman" w:hAnsi="Times New Roman" w:cs="Times New Roman"/>
          <w:i/>
          <w:sz w:val="24"/>
          <w:szCs w:val="24"/>
        </w:rPr>
      </w:pPr>
      <w:r>
        <w:rPr>
          <w:rFonts w:ascii="Times New Roman" w:hAnsi="Times New Roman" w:cs="Times New Roman"/>
          <w:i/>
          <w:sz w:val="24"/>
          <w:szCs w:val="24"/>
        </w:rPr>
        <w:t>F3A9</w:t>
      </w:r>
      <w:r w:rsidR="00FA40E7">
        <w:rPr>
          <w:rFonts w:ascii="Times New Roman" w:hAnsi="Times New Roman" w:cs="Times New Roman"/>
          <w:i/>
          <w:sz w:val="24"/>
          <w:szCs w:val="24"/>
        </w:rPr>
        <w:t xml:space="preserve"> </w:t>
      </w:r>
    </w:p>
    <w:p w:rsidR="005D512B" w:rsidRDefault="005D140F" w:rsidP="0051119B">
      <w:pPr>
        <w:pStyle w:val="NoSpacing"/>
        <w:spacing w:line="36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Cavity F3A9 is a 3.9 GHz 9 cell cavity fabricated at Fermilab. </w:t>
      </w:r>
      <w:r w:rsidR="00752247">
        <w:rPr>
          <w:rFonts w:ascii="Times New Roman" w:hAnsi="Times New Roman" w:cs="Times New Roman"/>
          <w:sz w:val="24"/>
          <w:szCs w:val="24"/>
        </w:rPr>
        <w:t>F3A9 had its inner surface treated using buffered chemical polishing (BCP).</w:t>
      </w:r>
      <w:r w:rsidR="003A0E09" w:rsidRPr="003A0E09">
        <w:rPr>
          <w:rFonts w:ascii="Times New Roman" w:hAnsi="Times New Roman" w:cs="Times New Roman"/>
          <w:sz w:val="24"/>
          <w:szCs w:val="24"/>
        </w:rPr>
        <w:t xml:space="preserve"> </w:t>
      </w:r>
      <w:r w:rsidR="003A0E09">
        <w:rPr>
          <w:rFonts w:ascii="Times New Roman" w:hAnsi="Times New Roman" w:cs="Times New Roman"/>
          <w:sz w:val="24"/>
          <w:szCs w:val="24"/>
        </w:rPr>
        <w:t>It was tested twice, once on June 7</w:t>
      </w:r>
      <w:r w:rsidR="003A0E09" w:rsidRPr="005D140F">
        <w:rPr>
          <w:rFonts w:ascii="Times New Roman" w:hAnsi="Times New Roman" w:cs="Times New Roman"/>
          <w:sz w:val="24"/>
          <w:szCs w:val="24"/>
          <w:vertAlign w:val="superscript"/>
        </w:rPr>
        <w:t>th</w:t>
      </w:r>
      <w:r w:rsidR="003A0E09">
        <w:rPr>
          <w:rFonts w:ascii="Times New Roman" w:hAnsi="Times New Roman" w:cs="Times New Roman"/>
          <w:sz w:val="24"/>
          <w:szCs w:val="24"/>
        </w:rPr>
        <w:t xml:space="preserve"> and once on June 30</w:t>
      </w:r>
      <w:r w:rsidR="003A0E09" w:rsidRPr="00752247">
        <w:rPr>
          <w:rFonts w:ascii="Times New Roman" w:hAnsi="Times New Roman" w:cs="Times New Roman"/>
          <w:sz w:val="24"/>
          <w:szCs w:val="24"/>
          <w:vertAlign w:val="superscript"/>
        </w:rPr>
        <w:t>th</w:t>
      </w:r>
      <w:r w:rsidR="003A0E09">
        <w:rPr>
          <w:rFonts w:ascii="Times New Roman" w:hAnsi="Times New Roman" w:cs="Times New Roman"/>
          <w:sz w:val="24"/>
          <w:szCs w:val="24"/>
        </w:rPr>
        <w:t>. The difference between the two dates is the cavity hadn’t been baked at 120</w:t>
      </w:r>
      <w:r w:rsidR="003A0E09">
        <w:rPr>
          <w:rFonts w:ascii="Calibri" w:hAnsi="Calibri" w:cs="Calibri"/>
          <w:sz w:val="24"/>
          <w:szCs w:val="24"/>
        </w:rPr>
        <w:t>°</w:t>
      </w:r>
      <w:r w:rsidR="003A0E09">
        <w:rPr>
          <w:rFonts w:ascii="Times New Roman" w:hAnsi="Times New Roman" w:cs="Times New Roman"/>
          <w:sz w:val="24"/>
          <w:szCs w:val="24"/>
        </w:rPr>
        <w:t>C for a day or two before being tested on the 7</w:t>
      </w:r>
      <w:r w:rsidR="003A0E09" w:rsidRPr="003A0E09">
        <w:rPr>
          <w:rFonts w:ascii="Times New Roman" w:hAnsi="Times New Roman" w:cs="Times New Roman"/>
          <w:sz w:val="24"/>
          <w:szCs w:val="24"/>
          <w:vertAlign w:val="superscript"/>
        </w:rPr>
        <w:t>th</w:t>
      </w:r>
      <w:r w:rsidR="003A0E09">
        <w:rPr>
          <w:rFonts w:ascii="Times New Roman" w:hAnsi="Times New Roman" w:cs="Times New Roman"/>
          <w:sz w:val="24"/>
          <w:szCs w:val="24"/>
        </w:rPr>
        <w:t xml:space="preserve"> but had been baked before being tested on the 30</w:t>
      </w:r>
      <w:r w:rsidR="003A0E09" w:rsidRPr="003A0E09">
        <w:rPr>
          <w:rFonts w:ascii="Times New Roman" w:hAnsi="Times New Roman" w:cs="Times New Roman"/>
          <w:sz w:val="24"/>
          <w:szCs w:val="24"/>
          <w:vertAlign w:val="superscript"/>
        </w:rPr>
        <w:t>th</w:t>
      </w:r>
      <w:r w:rsidR="003A0E09">
        <w:rPr>
          <w:rFonts w:ascii="Times New Roman" w:hAnsi="Times New Roman" w:cs="Times New Roman"/>
          <w:sz w:val="24"/>
          <w:szCs w:val="24"/>
        </w:rPr>
        <w:t>. Additionally, between testing on the 7</w:t>
      </w:r>
      <w:r w:rsidR="003A0E09" w:rsidRPr="003A0E09">
        <w:rPr>
          <w:rFonts w:ascii="Times New Roman" w:hAnsi="Times New Roman" w:cs="Times New Roman"/>
          <w:sz w:val="24"/>
          <w:szCs w:val="24"/>
          <w:vertAlign w:val="superscript"/>
        </w:rPr>
        <w:t>th</w:t>
      </w:r>
      <w:r w:rsidR="003A0E09">
        <w:rPr>
          <w:rFonts w:ascii="Times New Roman" w:hAnsi="Times New Roman" w:cs="Times New Roman"/>
          <w:sz w:val="24"/>
          <w:szCs w:val="24"/>
        </w:rPr>
        <w:t xml:space="preserve"> and testing again on the 30</w:t>
      </w:r>
      <w:r w:rsidR="003A0E09" w:rsidRPr="003A0E09">
        <w:rPr>
          <w:rFonts w:ascii="Times New Roman" w:hAnsi="Times New Roman" w:cs="Times New Roman"/>
          <w:sz w:val="24"/>
          <w:szCs w:val="24"/>
          <w:vertAlign w:val="superscript"/>
        </w:rPr>
        <w:t>th</w:t>
      </w:r>
      <w:r w:rsidR="003A0E09">
        <w:rPr>
          <w:rFonts w:ascii="Times New Roman" w:hAnsi="Times New Roman" w:cs="Times New Roman"/>
          <w:sz w:val="24"/>
          <w:szCs w:val="24"/>
        </w:rPr>
        <w:t xml:space="preserve">, the transmitted power </w:t>
      </w:r>
      <w:r w:rsidR="003A0E09">
        <w:rPr>
          <w:rFonts w:ascii="Times New Roman" w:hAnsi="Times New Roman" w:cs="Times New Roman"/>
          <w:sz w:val="24"/>
          <w:szCs w:val="24"/>
        </w:rPr>
        <w:lastRenderedPageBreak/>
        <w:t xml:space="preserve">meter </w:t>
      </w:r>
      <w:r w:rsidR="00F34591">
        <w:rPr>
          <w:rFonts w:ascii="Times New Roman" w:hAnsi="Times New Roman" w:cs="Times New Roman"/>
          <w:sz w:val="24"/>
          <w:szCs w:val="24"/>
        </w:rPr>
        <w:t>probe was</w:t>
      </w:r>
      <w:r w:rsidR="003A0E09">
        <w:rPr>
          <w:rFonts w:ascii="Times New Roman" w:hAnsi="Times New Roman" w:cs="Times New Roman"/>
          <w:sz w:val="24"/>
          <w:szCs w:val="24"/>
        </w:rPr>
        <w:t xml:space="preserve"> changed due to a nonlinear response</w:t>
      </w:r>
      <w:r w:rsidR="00F34591">
        <w:rPr>
          <w:rFonts w:ascii="Times New Roman" w:hAnsi="Times New Roman" w:cs="Times New Roman"/>
          <w:sz w:val="24"/>
          <w:szCs w:val="24"/>
        </w:rPr>
        <w:t xml:space="preserve"> discovered during analysis of previous test data and later verified </w:t>
      </w:r>
      <w:r w:rsidR="005275F7">
        <w:rPr>
          <w:rFonts w:ascii="Times New Roman" w:hAnsi="Times New Roman" w:cs="Times New Roman"/>
          <w:sz w:val="24"/>
          <w:szCs w:val="24"/>
        </w:rPr>
        <w:t>empirically</w:t>
      </w:r>
      <w:r w:rsidR="003A0E09">
        <w:rPr>
          <w:rFonts w:ascii="Times New Roman" w:hAnsi="Times New Roman" w:cs="Times New Roman"/>
          <w:sz w:val="24"/>
          <w:szCs w:val="24"/>
        </w:rPr>
        <w:t>.</w:t>
      </w:r>
    </w:p>
    <w:p w:rsidR="00EC68A4" w:rsidRDefault="00EC68A4" w:rsidP="0051119B">
      <w:pPr>
        <w:pStyle w:val="NoSpacing"/>
        <w:spacing w:line="360" w:lineRule="auto"/>
        <w:rPr>
          <w:rFonts w:ascii="Times New Roman" w:hAnsi="Times New Roman" w:cs="Times New Roman"/>
          <w:sz w:val="24"/>
          <w:szCs w:val="24"/>
        </w:rPr>
      </w:pPr>
    </w:p>
    <w:p w:rsidR="00EC68A4" w:rsidRDefault="00EC68A4" w:rsidP="0051119B">
      <w:pPr>
        <w:pStyle w:val="NoSpacing"/>
        <w:spacing w:line="360" w:lineRule="auto"/>
        <w:rPr>
          <w:rFonts w:ascii="Times New Roman" w:hAnsi="Times New Roman" w:cs="Times New Roman"/>
          <w:sz w:val="24"/>
          <w:szCs w:val="24"/>
        </w:rPr>
      </w:pPr>
      <w:r>
        <w:rPr>
          <w:rFonts w:ascii="Times New Roman" w:hAnsi="Times New Roman" w:cs="Times New Roman"/>
          <w:i/>
          <w:sz w:val="24"/>
          <w:szCs w:val="24"/>
        </w:rPr>
        <w:t>F3A9 June 07</w:t>
      </w:r>
      <w:r w:rsidRPr="00FA40E7">
        <w:rPr>
          <w:rFonts w:ascii="Times New Roman" w:hAnsi="Times New Roman" w:cs="Times New Roman"/>
          <w:i/>
          <w:sz w:val="24"/>
          <w:szCs w:val="24"/>
          <w:vertAlign w:val="superscript"/>
        </w:rPr>
        <w:t>th</w:t>
      </w:r>
      <w:r>
        <w:rPr>
          <w:rFonts w:ascii="Times New Roman" w:hAnsi="Times New Roman" w:cs="Times New Roman"/>
          <w:i/>
          <w:sz w:val="24"/>
          <w:szCs w:val="24"/>
        </w:rPr>
        <w:t>, 2011</w:t>
      </w:r>
    </w:p>
    <w:p w:rsidR="003A0E09" w:rsidRDefault="003A0E09"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On June 7</w:t>
      </w:r>
      <w:r w:rsidRPr="003A0E09">
        <w:rPr>
          <w:rFonts w:ascii="Times New Roman" w:hAnsi="Times New Roman" w:cs="Times New Roman"/>
          <w:sz w:val="24"/>
          <w:szCs w:val="24"/>
          <w:vertAlign w:val="superscript"/>
        </w:rPr>
        <w:t>th</w:t>
      </w:r>
      <w:r>
        <w:rPr>
          <w:rFonts w:ascii="Times New Roman" w:hAnsi="Times New Roman" w:cs="Times New Roman"/>
          <w:sz w:val="24"/>
          <w:szCs w:val="24"/>
        </w:rPr>
        <w:t>,</w:t>
      </w:r>
      <w:r w:rsidR="0069477F">
        <w:rPr>
          <w:rFonts w:ascii="Times New Roman" w:hAnsi="Times New Roman" w:cs="Times New Roman"/>
          <w:sz w:val="24"/>
          <w:szCs w:val="24"/>
        </w:rPr>
        <w:t xml:space="preserve"> the temperature was </w:t>
      </w:r>
      <w:r w:rsidR="00E26F30">
        <w:rPr>
          <w:rFonts w:ascii="Times New Roman" w:hAnsi="Times New Roman" w:cs="Times New Roman"/>
          <w:sz w:val="24"/>
          <w:szCs w:val="24"/>
        </w:rPr>
        <w:t>4.5K when data taking began with a c</w:t>
      </w:r>
      <w:r w:rsidR="0069477F">
        <w:rPr>
          <w:rFonts w:ascii="Times New Roman" w:hAnsi="Times New Roman" w:cs="Times New Roman"/>
          <w:sz w:val="24"/>
          <w:szCs w:val="24"/>
        </w:rPr>
        <w:t xml:space="preserve">orresponding pressure of </w:t>
      </w:r>
      <w:r w:rsidR="00E26F30">
        <w:rPr>
          <w:rFonts w:ascii="Times New Roman" w:hAnsi="Times New Roman" w:cs="Times New Roman"/>
          <w:sz w:val="24"/>
          <w:szCs w:val="24"/>
        </w:rPr>
        <w:t>930 Torr. While pumping down to 12 Torr, data was taken t</w:t>
      </w:r>
      <w:r w:rsidR="007F4C33">
        <w:rPr>
          <w:rFonts w:ascii="Times New Roman" w:hAnsi="Times New Roman" w:cs="Times New Roman"/>
          <w:sz w:val="24"/>
          <w:szCs w:val="24"/>
        </w:rPr>
        <w:t>o make a Q vs. T graph (Figure 6</w:t>
      </w:r>
      <w:r w:rsidR="00E26F30">
        <w:rPr>
          <w:rFonts w:ascii="Times New Roman" w:hAnsi="Times New Roman" w:cs="Times New Roman"/>
          <w:sz w:val="24"/>
          <w:szCs w:val="24"/>
        </w:rPr>
        <w:t>).</w:t>
      </w:r>
    </w:p>
    <w:p w:rsidR="00590B52" w:rsidRDefault="00590B52" w:rsidP="0051119B">
      <w:pPr>
        <w:pStyle w:val="NoSpacing"/>
        <w:spacing w:line="360" w:lineRule="auto"/>
        <w:rPr>
          <w:rFonts w:ascii="Times New Roman" w:hAnsi="Times New Roman" w:cs="Times New Roman"/>
          <w:sz w:val="24"/>
          <w:szCs w:val="24"/>
        </w:rPr>
      </w:pPr>
    </w:p>
    <w:p w:rsidR="00E26F30" w:rsidRDefault="00E26F30" w:rsidP="00E26F30">
      <w:pPr>
        <w:pStyle w:val="NoSpacing"/>
        <w:spacing w:line="360" w:lineRule="auto"/>
        <w:jc w:val="center"/>
        <w:rPr>
          <w:rFonts w:ascii="Times New Roman" w:hAnsi="Times New Roman" w:cs="Times New Roman"/>
          <w:sz w:val="24"/>
          <w:szCs w:val="24"/>
        </w:rPr>
      </w:pPr>
      <w:r>
        <w:rPr>
          <w:noProof/>
        </w:rPr>
        <w:drawing>
          <wp:inline distT="0" distB="0" distL="0" distR="0" wp14:anchorId="30BBC548" wp14:editId="4F8CFDD7">
            <wp:extent cx="4572000" cy="3078480"/>
            <wp:effectExtent l="0" t="0" r="19050" b="266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E26F30" w:rsidRDefault="007F4C33" w:rsidP="00E26F30">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6</w:t>
      </w:r>
      <w:r w:rsidR="00D919E9">
        <w:rPr>
          <w:rFonts w:ascii="Times New Roman" w:hAnsi="Times New Roman" w:cs="Times New Roman"/>
          <w:b/>
          <w:sz w:val="24"/>
          <w:szCs w:val="24"/>
        </w:rPr>
        <w:t xml:space="preserve"> </w:t>
      </w:r>
      <w:r w:rsidR="00E26F30">
        <w:rPr>
          <w:rFonts w:ascii="Times New Roman" w:hAnsi="Times New Roman" w:cs="Times New Roman"/>
          <w:sz w:val="24"/>
          <w:szCs w:val="24"/>
        </w:rPr>
        <w:t>-</w:t>
      </w:r>
      <w:r w:rsidR="00D919E9">
        <w:rPr>
          <w:rFonts w:ascii="Times New Roman" w:hAnsi="Times New Roman" w:cs="Times New Roman"/>
          <w:sz w:val="24"/>
          <w:szCs w:val="24"/>
        </w:rPr>
        <w:t xml:space="preserve"> </w:t>
      </w:r>
      <w:r w:rsidR="00E26F30">
        <w:rPr>
          <w:rFonts w:ascii="Times New Roman" w:hAnsi="Times New Roman" w:cs="Times New Roman"/>
          <w:sz w:val="24"/>
          <w:szCs w:val="24"/>
        </w:rPr>
        <w:t>Graph of the quality factor of the cavity versus the temperature of the liquid helium. This is a typical graph of this type. As the temperature decreases, the quality factor should increase like a negative exponential.</w:t>
      </w:r>
    </w:p>
    <w:p w:rsidR="0053260C" w:rsidRDefault="0053260C" w:rsidP="00E26F30">
      <w:pPr>
        <w:pStyle w:val="NoSpacing"/>
        <w:spacing w:line="360" w:lineRule="auto"/>
        <w:rPr>
          <w:rFonts w:ascii="Times New Roman" w:hAnsi="Times New Roman" w:cs="Times New Roman"/>
          <w:sz w:val="24"/>
          <w:szCs w:val="24"/>
        </w:rPr>
      </w:pPr>
    </w:p>
    <w:p w:rsidR="0053260C" w:rsidRDefault="0053260C" w:rsidP="00E26F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F34591">
        <w:rPr>
          <w:rFonts w:ascii="Times New Roman" w:hAnsi="Times New Roman" w:cs="Times New Roman"/>
          <w:sz w:val="24"/>
          <w:szCs w:val="24"/>
        </w:rPr>
        <w:t>During pump down</w:t>
      </w:r>
      <w:r>
        <w:rPr>
          <w:rFonts w:ascii="Times New Roman" w:hAnsi="Times New Roman" w:cs="Times New Roman"/>
          <w:sz w:val="24"/>
          <w:szCs w:val="24"/>
        </w:rPr>
        <w:t xml:space="preserve"> to 12 Torr, the cryosystem stalled and </w:t>
      </w:r>
      <w:r w:rsidR="00871E2A">
        <w:rPr>
          <w:rFonts w:ascii="Times New Roman" w:hAnsi="Times New Roman" w:cs="Times New Roman"/>
          <w:sz w:val="24"/>
          <w:szCs w:val="24"/>
        </w:rPr>
        <w:t xml:space="preserve">the pressure </w:t>
      </w:r>
      <w:r>
        <w:rPr>
          <w:rFonts w:ascii="Times New Roman" w:hAnsi="Times New Roman" w:cs="Times New Roman"/>
          <w:sz w:val="24"/>
          <w:szCs w:val="24"/>
        </w:rPr>
        <w:t xml:space="preserve">remained constant just above 30 Torr. More than two hours later, the cryosystem was able to recover and continue pumping down to 12 Torr. </w:t>
      </w:r>
      <w:r w:rsidR="00831A44">
        <w:rPr>
          <w:rFonts w:ascii="Times New Roman" w:hAnsi="Times New Roman" w:cs="Times New Roman"/>
          <w:sz w:val="24"/>
          <w:szCs w:val="24"/>
        </w:rPr>
        <w:t xml:space="preserve">In order to pump down, the liquid helium in the </w:t>
      </w:r>
      <w:proofErr w:type="gramStart"/>
      <w:r w:rsidR="00831A44">
        <w:rPr>
          <w:rFonts w:ascii="Times New Roman" w:hAnsi="Times New Roman" w:cs="Times New Roman"/>
          <w:sz w:val="24"/>
          <w:szCs w:val="24"/>
        </w:rPr>
        <w:t>dewar</w:t>
      </w:r>
      <w:proofErr w:type="gramEnd"/>
      <w:r w:rsidR="00831A44">
        <w:rPr>
          <w:rFonts w:ascii="Times New Roman" w:hAnsi="Times New Roman" w:cs="Times New Roman"/>
          <w:sz w:val="24"/>
          <w:szCs w:val="24"/>
        </w:rPr>
        <w:t xml:space="preserve"> must cover the cavity but pumping must be done to reduce the pressure. As a result of pumping, the liquid level may drop, increasing the temperature of the cavity. Thus, a delicate balancing act between the liquid helium level and pressure is in play. </w:t>
      </w:r>
    </w:p>
    <w:p w:rsidR="0070056D" w:rsidRDefault="0053260C" w:rsidP="00E26F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Once at 12 Torr, data was taken to </w:t>
      </w:r>
      <w:r w:rsidR="007146E9">
        <w:rPr>
          <w:rFonts w:ascii="Times New Roman" w:hAnsi="Times New Roman" w:cs="Times New Roman"/>
          <w:sz w:val="24"/>
          <w:szCs w:val="24"/>
        </w:rPr>
        <w:t xml:space="preserve">find the maximum accelerating gradient of the cavity. </w:t>
      </w:r>
      <w:r w:rsidR="0070056D">
        <w:rPr>
          <w:rFonts w:ascii="Times New Roman" w:hAnsi="Times New Roman" w:cs="Times New Roman"/>
          <w:sz w:val="24"/>
          <w:szCs w:val="24"/>
        </w:rPr>
        <w:t>During this time, the maximum accelerating gradient was found to be 23.1MV/m and the maximum quality factor was 4.57E9</w:t>
      </w:r>
      <w:r w:rsidR="002175DD">
        <w:rPr>
          <w:rFonts w:ascii="Times New Roman" w:hAnsi="Times New Roman" w:cs="Times New Roman"/>
          <w:sz w:val="24"/>
          <w:szCs w:val="24"/>
        </w:rPr>
        <w:t xml:space="preserve"> (Figure </w:t>
      </w:r>
      <w:r w:rsidR="007F4C33">
        <w:rPr>
          <w:rFonts w:ascii="Times New Roman" w:hAnsi="Times New Roman" w:cs="Times New Roman"/>
          <w:sz w:val="24"/>
          <w:szCs w:val="24"/>
        </w:rPr>
        <w:t>7</w:t>
      </w:r>
      <w:r w:rsidR="002175DD">
        <w:rPr>
          <w:rFonts w:ascii="Times New Roman" w:hAnsi="Times New Roman" w:cs="Times New Roman"/>
          <w:sz w:val="24"/>
          <w:szCs w:val="24"/>
        </w:rPr>
        <w:t>)</w:t>
      </w:r>
      <w:r w:rsidR="0070056D">
        <w:rPr>
          <w:rFonts w:ascii="Times New Roman" w:hAnsi="Times New Roman" w:cs="Times New Roman"/>
          <w:sz w:val="24"/>
          <w:szCs w:val="24"/>
        </w:rPr>
        <w:t xml:space="preserve">. This was obtained using a </w:t>
      </w:r>
      <w:proofErr w:type="spellStart"/>
      <w:r w:rsidR="0070056D">
        <w:rPr>
          <w:rFonts w:ascii="Times New Roman" w:hAnsi="Times New Roman" w:cs="Times New Roman"/>
          <w:sz w:val="24"/>
          <w:szCs w:val="24"/>
        </w:rPr>
        <w:t>Q</w:t>
      </w:r>
      <w:r w:rsidR="0070056D">
        <w:rPr>
          <w:rFonts w:ascii="Times New Roman" w:hAnsi="Times New Roman" w:cs="Times New Roman"/>
          <w:sz w:val="24"/>
          <w:szCs w:val="24"/>
          <w:vertAlign w:val="subscript"/>
        </w:rPr>
        <w:t>t</w:t>
      </w:r>
      <w:proofErr w:type="spellEnd"/>
      <w:r w:rsidR="0070056D">
        <w:rPr>
          <w:rFonts w:ascii="Times New Roman" w:hAnsi="Times New Roman" w:cs="Times New Roman"/>
          <w:sz w:val="24"/>
          <w:szCs w:val="24"/>
        </w:rPr>
        <w:t xml:space="preserve"> of 5.81E10.</w:t>
      </w:r>
      <w:r w:rsidR="002175DD">
        <w:rPr>
          <w:rFonts w:ascii="Times New Roman" w:hAnsi="Times New Roman" w:cs="Times New Roman"/>
          <w:sz w:val="24"/>
          <w:szCs w:val="24"/>
        </w:rPr>
        <w:t xml:space="preserve"> The accelerating gradient was limited by a quench.</w:t>
      </w:r>
    </w:p>
    <w:p w:rsidR="00A459F5" w:rsidRDefault="002175DD" w:rsidP="00E26F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While taking data for the Q vs. </w:t>
      </w:r>
      <w:proofErr w:type="spellStart"/>
      <w:r>
        <w:rPr>
          <w:rFonts w:ascii="Times New Roman" w:hAnsi="Times New Roman" w:cs="Times New Roman"/>
          <w:sz w:val="24"/>
          <w:szCs w:val="24"/>
        </w:rPr>
        <w:t>Eacc</w:t>
      </w:r>
      <w:proofErr w:type="spellEnd"/>
      <w:r>
        <w:rPr>
          <w:rFonts w:ascii="Times New Roman" w:hAnsi="Times New Roman" w:cs="Times New Roman"/>
          <w:sz w:val="24"/>
          <w:szCs w:val="24"/>
        </w:rPr>
        <w:t xml:space="preserve"> graph, the pressure increas</w:t>
      </w:r>
      <w:r w:rsidR="00A459F5">
        <w:rPr>
          <w:rFonts w:ascii="Times New Roman" w:hAnsi="Times New Roman" w:cs="Times New Roman"/>
          <w:sz w:val="24"/>
          <w:szCs w:val="24"/>
        </w:rPr>
        <w:t xml:space="preserve">ed to around 25 Torr and the </w:t>
      </w:r>
      <w:r w:rsidR="005275F7">
        <w:rPr>
          <w:rFonts w:ascii="Times New Roman" w:hAnsi="Times New Roman" w:cs="Times New Roman"/>
          <w:sz w:val="24"/>
          <w:szCs w:val="24"/>
        </w:rPr>
        <w:t>cryosystem</w:t>
      </w:r>
      <w:r w:rsidR="00A459F5">
        <w:rPr>
          <w:rFonts w:ascii="Times New Roman" w:hAnsi="Times New Roman" w:cs="Times New Roman"/>
          <w:sz w:val="24"/>
          <w:szCs w:val="24"/>
        </w:rPr>
        <w:t xml:space="preserve"> had trouble pumping back down to 12 Torr. Therefore, there are </w:t>
      </w:r>
      <w:r w:rsidR="00EC68A4">
        <w:rPr>
          <w:rFonts w:ascii="Times New Roman" w:hAnsi="Times New Roman" w:cs="Times New Roman"/>
          <w:sz w:val="24"/>
          <w:szCs w:val="24"/>
        </w:rPr>
        <w:t xml:space="preserve">two </w:t>
      </w:r>
      <w:r w:rsidR="00A459F5">
        <w:rPr>
          <w:rFonts w:ascii="Times New Roman" w:hAnsi="Times New Roman" w:cs="Times New Roman"/>
          <w:sz w:val="24"/>
          <w:szCs w:val="24"/>
        </w:rPr>
        <w:t>temperatures</w:t>
      </w:r>
      <w:r w:rsidR="00EC68A4">
        <w:rPr>
          <w:rFonts w:ascii="Times New Roman" w:hAnsi="Times New Roman" w:cs="Times New Roman"/>
          <w:sz w:val="24"/>
          <w:szCs w:val="24"/>
        </w:rPr>
        <w:t>, 1.8K and 2K,</w:t>
      </w:r>
      <w:r w:rsidR="00A459F5">
        <w:rPr>
          <w:rFonts w:ascii="Times New Roman" w:hAnsi="Times New Roman" w:cs="Times New Roman"/>
          <w:sz w:val="24"/>
          <w:szCs w:val="24"/>
        </w:rPr>
        <w:t xml:space="preserve"> in which the data points for the quality factor versus accelerating gradient graph were measured.</w:t>
      </w:r>
    </w:p>
    <w:p w:rsidR="002175DD" w:rsidRDefault="00A459F5" w:rsidP="00E26F30">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175DD" w:rsidRDefault="00085D3D" w:rsidP="002175DD">
      <w:pPr>
        <w:pStyle w:val="NoSpacing"/>
        <w:spacing w:line="360" w:lineRule="auto"/>
        <w:jc w:val="center"/>
        <w:rPr>
          <w:rFonts w:ascii="Times New Roman" w:hAnsi="Times New Roman" w:cs="Times New Roman"/>
          <w:sz w:val="24"/>
          <w:szCs w:val="24"/>
        </w:rPr>
      </w:pPr>
      <w:r>
        <w:rPr>
          <w:noProof/>
        </w:rPr>
        <w:drawing>
          <wp:inline distT="0" distB="0" distL="0" distR="0" wp14:anchorId="1EB6AB8E" wp14:editId="0FED2E25">
            <wp:extent cx="4572000" cy="2743200"/>
            <wp:effectExtent l="0" t="0" r="19050" b="1905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2175DD" w:rsidRDefault="00793D27" w:rsidP="002175DD">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 xml:space="preserve">Figure </w:t>
      </w:r>
      <w:r w:rsidR="007F4C33">
        <w:rPr>
          <w:rFonts w:ascii="Times New Roman" w:hAnsi="Times New Roman" w:cs="Times New Roman"/>
          <w:b/>
          <w:sz w:val="24"/>
          <w:szCs w:val="24"/>
        </w:rPr>
        <w:t>7</w:t>
      </w:r>
      <w:r w:rsidR="00D919E9">
        <w:rPr>
          <w:rFonts w:ascii="Times New Roman" w:hAnsi="Times New Roman" w:cs="Times New Roman"/>
          <w:b/>
          <w:sz w:val="24"/>
          <w:szCs w:val="24"/>
        </w:rPr>
        <w:t xml:space="preserve"> </w:t>
      </w:r>
      <w:r w:rsidR="002175DD">
        <w:rPr>
          <w:rFonts w:ascii="Times New Roman" w:hAnsi="Times New Roman" w:cs="Times New Roman"/>
          <w:sz w:val="24"/>
          <w:szCs w:val="24"/>
        </w:rPr>
        <w:t>-</w:t>
      </w:r>
      <w:r w:rsidR="00D919E9">
        <w:rPr>
          <w:rFonts w:ascii="Times New Roman" w:hAnsi="Times New Roman" w:cs="Times New Roman"/>
          <w:sz w:val="24"/>
          <w:szCs w:val="24"/>
        </w:rPr>
        <w:t xml:space="preserve"> </w:t>
      </w:r>
      <w:r w:rsidR="002175DD">
        <w:rPr>
          <w:rFonts w:ascii="Times New Roman" w:hAnsi="Times New Roman" w:cs="Times New Roman"/>
          <w:sz w:val="24"/>
          <w:szCs w:val="24"/>
        </w:rPr>
        <w:t xml:space="preserve">Plot of the quality factor versus the accelerating gradient. </w:t>
      </w:r>
      <w:r w:rsidR="00A459F5">
        <w:rPr>
          <w:rFonts w:ascii="Times New Roman" w:hAnsi="Times New Roman" w:cs="Times New Roman"/>
          <w:sz w:val="24"/>
          <w:szCs w:val="24"/>
        </w:rPr>
        <w:t xml:space="preserve">The y-axis is a log plot of the quality factor. </w:t>
      </w:r>
      <w:r w:rsidR="002175DD">
        <w:rPr>
          <w:rFonts w:ascii="Times New Roman" w:hAnsi="Times New Roman" w:cs="Times New Roman"/>
          <w:sz w:val="24"/>
          <w:szCs w:val="24"/>
        </w:rPr>
        <w:t xml:space="preserve">The appreciable drop in quality factor before 5MV/m is due to having taken data at 25 Torr due to issues with the </w:t>
      </w:r>
      <w:r w:rsidR="005275F7">
        <w:rPr>
          <w:rFonts w:ascii="Times New Roman" w:hAnsi="Times New Roman" w:cs="Times New Roman"/>
          <w:sz w:val="24"/>
          <w:szCs w:val="24"/>
        </w:rPr>
        <w:t>cryosystem</w:t>
      </w:r>
      <w:r w:rsidR="002175DD">
        <w:rPr>
          <w:rFonts w:ascii="Times New Roman" w:hAnsi="Times New Roman" w:cs="Times New Roman"/>
          <w:sz w:val="24"/>
          <w:szCs w:val="24"/>
        </w:rPr>
        <w:t>.</w:t>
      </w:r>
      <w:r w:rsidR="00085D3D">
        <w:rPr>
          <w:rFonts w:ascii="Times New Roman" w:hAnsi="Times New Roman" w:cs="Times New Roman"/>
          <w:sz w:val="24"/>
          <w:szCs w:val="24"/>
        </w:rPr>
        <w:t xml:space="preserve"> The blue data points are from the 10-20 Torr data set and the red data points are from the 20-30 Torr data set.</w:t>
      </w:r>
    </w:p>
    <w:p w:rsidR="00590B52" w:rsidRDefault="00590B52" w:rsidP="002175DD">
      <w:pPr>
        <w:pStyle w:val="NoSpacing"/>
        <w:spacing w:line="360" w:lineRule="auto"/>
        <w:rPr>
          <w:rFonts w:ascii="Times New Roman" w:hAnsi="Times New Roman" w:cs="Times New Roman"/>
          <w:sz w:val="24"/>
          <w:szCs w:val="24"/>
        </w:rPr>
      </w:pPr>
    </w:p>
    <w:p w:rsidR="00704AA1" w:rsidRDefault="00704AA1" w:rsidP="002175DD">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The accelerating gradient was limited by a quench. Second sound and thermometry data were obtained for this quench. </w:t>
      </w:r>
      <w:r w:rsidR="004A6768">
        <w:rPr>
          <w:rFonts w:ascii="Times New Roman" w:hAnsi="Times New Roman" w:cs="Times New Roman"/>
          <w:sz w:val="24"/>
          <w:szCs w:val="24"/>
        </w:rPr>
        <w:t xml:space="preserve">During testing, x-rays of up to 250 </w:t>
      </w:r>
      <w:proofErr w:type="spellStart"/>
      <w:r w:rsidR="004A6768">
        <w:rPr>
          <w:rFonts w:ascii="Times New Roman" w:hAnsi="Times New Roman" w:cs="Times New Roman"/>
          <w:sz w:val="24"/>
          <w:szCs w:val="24"/>
        </w:rPr>
        <w:t>cpm</w:t>
      </w:r>
      <w:proofErr w:type="spellEnd"/>
      <w:r w:rsidR="004A6768">
        <w:rPr>
          <w:rFonts w:ascii="Times New Roman" w:hAnsi="Times New Roman" w:cs="Times New Roman"/>
          <w:sz w:val="24"/>
          <w:szCs w:val="24"/>
        </w:rPr>
        <w:t xml:space="preserve"> were produced.</w:t>
      </w:r>
      <w:r w:rsidR="00B60AAC">
        <w:rPr>
          <w:rFonts w:ascii="Times New Roman" w:hAnsi="Times New Roman" w:cs="Times New Roman"/>
          <w:sz w:val="24"/>
          <w:szCs w:val="24"/>
        </w:rPr>
        <w:t xml:space="preserve"> This number is arbitrary. It is measured using a Geiger counter attached to the outside of the </w:t>
      </w:r>
      <w:proofErr w:type="gramStart"/>
      <w:r w:rsidR="00B60AAC">
        <w:rPr>
          <w:rFonts w:ascii="Times New Roman" w:hAnsi="Times New Roman" w:cs="Times New Roman"/>
          <w:sz w:val="24"/>
          <w:szCs w:val="24"/>
        </w:rPr>
        <w:t>dewar</w:t>
      </w:r>
      <w:proofErr w:type="gramEnd"/>
      <w:r w:rsidR="00B60AAC">
        <w:rPr>
          <w:rFonts w:ascii="Times New Roman" w:hAnsi="Times New Roman" w:cs="Times New Roman"/>
          <w:sz w:val="24"/>
          <w:szCs w:val="24"/>
        </w:rPr>
        <w:t>. Other farther away calibrated devices for measuring dose are used that if enough radiation was detected would shut down testing. On this test, radiation was picked up by one of these calibrated counters. On all other tests, this didn’t happen.</w:t>
      </w:r>
    </w:p>
    <w:p w:rsidR="005D512B" w:rsidRDefault="005F6BA2"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p>
    <w:p w:rsidR="00D45772" w:rsidRPr="00D45772" w:rsidRDefault="00D45772" w:rsidP="0051119B">
      <w:pPr>
        <w:pStyle w:val="NoSpacing"/>
        <w:spacing w:line="360" w:lineRule="auto"/>
        <w:rPr>
          <w:rFonts w:ascii="Times New Roman" w:hAnsi="Times New Roman" w:cs="Times New Roman"/>
          <w:i/>
          <w:sz w:val="24"/>
          <w:szCs w:val="24"/>
        </w:rPr>
      </w:pPr>
      <w:r>
        <w:rPr>
          <w:rFonts w:ascii="Times New Roman" w:hAnsi="Times New Roman" w:cs="Times New Roman"/>
          <w:i/>
          <w:sz w:val="24"/>
          <w:szCs w:val="24"/>
        </w:rPr>
        <w:t>F3A9 June 30</w:t>
      </w:r>
      <w:r w:rsidRPr="00D45772">
        <w:rPr>
          <w:rFonts w:ascii="Times New Roman" w:hAnsi="Times New Roman" w:cs="Times New Roman"/>
          <w:i/>
          <w:sz w:val="24"/>
          <w:szCs w:val="24"/>
          <w:vertAlign w:val="superscript"/>
        </w:rPr>
        <w:t>th</w:t>
      </w:r>
      <w:r>
        <w:rPr>
          <w:rFonts w:ascii="Times New Roman" w:hAnsi="Times New Roman" w:cs="Times New Roman"/>
          <w:i/>
          <w:sz w:val="24"/>
          <w:szCs w:val="24"/>
        </w:rPr>
        <w:t>, 2011</w:t>
      </w:r>
    </w:p>
    <w:p w:rsidR="00A459F5" w:rsidRDefault="00A459F5"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On June 30</w:t>
      </w:r>
      <w:r w:rsidRPr="00A459F5">
        <w:rPr>
          <w:rFonts w:ascii="Times New Roman" w:hAnsi="Times New Roman" w:cs="Times New Roman"/>
          <w:sz w:val="24"/>
          <w:szCs w:val="24"/>
          <w:vertAlign w:val="superscript"/>
        </w:rPr>
        <w:t>th</w:t>
      </w:r>
      <w:r>
        <w:rPr>
          <w:rFonts w:ascii="Times New Roman" w:hAnsi="Times New Roman" w:cs="Times New Roman"/>
          <w:sz w:val="24"/>
          <w:szCs w:val="24"/>
        </w:rPr>
        <w:t>, the first data point was taken at about 4.3K which corresponds to a pressure of about 830 Torr. The pump down to 12 Torr was relatively smooth. During this pump down, a smooth graph was obtained for the quality fac</w:t>
      </w:r>
      <w:r w:rsidR="007F4C33">
        <w:rPr>
          <w:rFonts w:ascii="Times New Roman" w:hAnsi="Times New Roman" w:cs="Times New Roman"/>
          <w:sz w:val="24"/>
          <w:szCs w:val="24"/>
        </w:rPr>
        <w:t>tor versus temperature (Figure 8</w:t>
      </w:r>
      <w:r>
        <w:rPr>
          <w:rFonts w:ascii="Times New Roman" w:hAnsi="Times New Roman" w:cs="Times New Roman"/>
          <w:sz w:val="24"/>
          <w:szCs w:val="24"/>
        </w:rPr>
        <w:t>).</w:t>
      </w:r>
    </w:p>
    <w:p w:rsidR="00590B52" w:rsidRDefault="00590B52" w:rsidP="0051119B">
      <w:pPr>
        <w:pStyle w:val="NoSpacing"/>
        <w:spacing w:line="360" w:lineRule="auto"/>
        <w:rPr>
          <w:rFonts w:ascii="Times New Roman" w:hAnsi="Times New Roman" w:cs="Times New Roman"/>
          <w:sz w:val="24"/>
          <w:szCs w:val="24"/>
        </w:rPr>
      </w:pPr>
    </w:p>
    <w:p w:rsidR="00A459F5" w:rsidRDefault="00A459F5" w:rsidP="00A459F5">
      <w:pPr>
        <w:pStyle w:val="NoSpacing"/>
        <w:spacing w:line="360" w:lineRule="auto"/>
        <w:jc w:val="center"/>
        <w:rPr>
          <w:rFonts w:ascii="Times New Roman" w:hAnsi="Times New Roman" w:cs="Times New Roman"/>
          <w:sz w:val="24"/>
          <w:szCs w:val="24"/>
        </w:rPr>
      </w:pPr>
      <w:r>
        <w:rPr>
          <w:noProof/>
        </w:rPr>
        <w:drawing>
          <wp:inline distT="0" distB="0" distL="0" distR="0" wp14:anchorId="7FC37DC8" wp14:editId="3E2FAB66">
            <wp:extent cx="4572000" cy="2712720"/>
            <wp:effectExtent l="0" t="0" r="19050" b="1143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A459F5" w:rsidRDefault="007F4C33" w:rsidP="00A459F5">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8</w:t>
      </w:r>
      <w:r w:rsidR="00D919E9">
        <w:rPr>
          <w:rFonts w:ascii="Times New Roman" w:hAnsi="Times New Roman" w:cs="Times New Roman"/>
          <w:b/>
          <w:sz w:val="24"/>
          <w:szCs w:val="24"/>
        </w:rPr>
        <w:t xml:space="preserve"> </w:t>
      </w:r>
      <w:r w:rsidR="00A459F5">
        <w:rPr>
          <w:rFonts w:ascii="Times New Roman" w:hAnsi="Times New Roman" w:cs="Times New Roman"/>
          <w:sz w:val="24"/>
          <w:szCs w:val="24"/>
        </w:rPr>
        <w:t>-</w:t>
      </w:r>
      <w:r w:rsidR="00D919E9">
        <w:rPr>
          <w:rFonts w:ascii="Times New Roman" w:hAnsi="Times New Roman" w:cs="Times New Roman"/>
          <w:sz w:val="24"/>
          <w:szCs w:val="24"/>
        </w:rPr>
        <w:t xml:space="preserve"> </w:t>
      </w:r>
      <w:r w:rsidR="00A459F5">
        <w:rPr>
          <w:rFonts w:ascii="Times New Roman" w:hAnsi="Times New Roman" w:cs="Times New Roman"/>
          <w:sz w:val="24"/>
          <w:szCs w:val="24"/>
        </w:rPr>
        <w:t>Graph of the quality factor versus temperature from data obtained on June 30</w:t>
      </w:r>
      <w:r w:rsidR="00A459F5" w:rsidRPr="00A459F5">
        <w:rPr>
          <w:rFonts w:ascii="Times New Roman" w:hAnsi="Times New Roman" w:cs="Times New Roman"/>
          <w:sz w:val="24"/>
          <w:szCs w:val="24"/>
          <w:vertAlign w:val="superscript"/>
        </w:rPr>
        <w:t>th</w:t>
      </w:r>
      <w:r w:rsidR="00A459F5">
        <w:rPr>
          <w:rFonts w:ascii="Times New Roman" w:hAnsi="Times New Roman" w:cs="Times New Roman"/>
          <w:sz w:val="24"/>
          <w:szCs w:val="24"/>
        </w:rPr>
        <w:t xml:space="preserve">. </w:t>
      </w:r>
    </w:p>
    <w:p w:rsidR="00A459F5" w:rsidRDefault="00A459F5" w:rsidP="00A459F5">
      <w:pPr>
        <w:pStyle w:val="NoSpacing"/>
        <w:spacing w:line="360" w:lineRule="auto"/>
        <w:rPr>
          <w:rFonts w:ascii="Times New Roman" w:hAnsi="Times New Roman" w:cs="Times New Roman"/>
          <w:sz w:val="24"/>
          <w:szCs w:val="24"/>
        </w:rPr>
      </w:pPr>
    </w:p>
    <w:p w:rsidR="00A459F5" w:rsidRDefault="00A459F5" w:rsidP="00A459F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10389F">
        <w:rPr>
          <w:rFonts w:ascii="Times New Roman" w:hAnsi="Times New Roman" w:cs="Times New Roman"/>
          <w:sz w:val="24"/>
          <w:szCs w:val="24"/>
        </w:rPr>
        <w:t xml:space="preserve">During taking data for the </w:t>
      </w:r>
      <w:r w:rsidR="00F34591">
        <w:rPr>
          <w:rFonts w:ascii="Times New Roman" w:hAnsi="Times New Roman" w:cs="Times New Roman"/>
          <w:sz w:val="24"/>
          <w:szCs w:val="24"/>
        </w:rPr>
        <w:t xml:space="preserve">Q </w:t>
      </w:r>
      <w:proofErr w:type="spellStart"/>
      <w:r w:rsidR="00F34591">
        <w:rPr>
          <w:rFonts w:ascii="Times New Roman" w:hAnsi="Times New Roman" w:cs="Times New Roman"/>
          <w:sz w:val="24"/>
          <w:szCs w:val="24"/>
        </w:rPr>
        <w:t>vs</w:t>
      </w:r>
      <w:proofErr w:type="spellEnd"/>
      <w:r w:rsidR="00F34591">
        <w:rPr>
          <w:rFonts w:ascii="Times New Roman" w:hAnsi="Times New Roman" w:cs="Times New Roman"/>
          <w:sz w:val="24"/>
          <w:szCs w:val="24"/>
        </w:rPr>
        <w:t xml:space="preserve"> </w:t>
      </w:r>
      <w:proofErr w:type="spellStart"/>
      <w:r w:rsidR="00F34591">
        <w:rPr>
          <w:rFonts w:ascii="Times New Roman" w:hAnsi="Times New Roman" w:cs="Times New Roman"/>
          <w:sz w:val="24"/>
          <w:szCs w:val="24"/>
        </w:rPr>
        <w:t>E</w:t>
      </w:r>
      <w:r w:rsidR="00F34591">
        <w:rPr>
          <w:rFonts w:ascii="Times New Roman" w:hAnsi="Times New Roman" w:cs="Times New Roman"/>
          <w:sz w:val="24"/>
          <w:szCs w:val="24"/>
          <w:vertAlign w:val="subscript"/>
        </w:rPr>
        <w:t>acc</w:t>
      </w:r>
      <w:proofErr w:type="spellEnd"/>
      <w:r w:rsidR="00F34591">
        <w:rPr>
          <w:rFonts w:ascii="Times New Roman" w:hAnsi="Times New Roman" w:cs="Times New Roman"/>
          <w:sz w:val="24"/>
          <w:szCs w:val="24"/>
        </w:rPr>
        <w:t xml:space="preserve">, </w:t>
      </w:r>
      <w:r w:rsidR="005275F7">
        <w:rPr>
          <w:rFonts w:ascii="Times New Roman" w:hAnsi="Times New Roman" w:cs="Times New Roman"/>
          <w:sz w:val="24"/>
          <w:szCs w:val="24"/>
        </w:rPr>
        <w:t>cryosystem</w:t>
      </w:r>
      <w:r w:rsidR="0010389F">
        <w:rPr>
          <w:rFonts w:ascii="Times New Roman" w:hAnsi="Times New Roman" w:cs="Times New Roman"/>
          <w:sz w:val="24"/>
          <w:szCs w:val="24"/>
        </w:rPr>
        <w:t xml:space="preserve"> </w:t>
      </w:r>
      <w:r w:rsidR="00F34591">
        <w:rPr>
          <w:rFonts w:ascii="Times New Roman" w:hAnsi="Times New Roman" w:cs="Times New Roman"/>
          <w:sz w:val="24"/>
          <w:szCs w:val="24"/>
        </w:rPr>
        <w:t xml:space="preserve">instabilities again made maintaining a steady pressure of 12 Torr difficult. The pressure </w:t>
      </w:r>
      <w:r w:rsidR="0010389F">
        <w:rPr>
          <w:rFonts w:ascii="Times New Roman" w:hAnsi="Times New Roman" w:cs="Times New Roman"/>
          <w:sz w:val="24"/>
          <w:szCs w:val="24"/>
        </w:rPr>
        <w:t>increased above 25 Torr and data was unable to be taken for an appreciable amount of time. Due to this, data was taken at 2K instead of the typical 1.8K. Eventually, the pressure was brought closer to 12 Torr.</w:t>
      </w:r>
    </w:p>
    <w:p w:rsidR="0010389F" w:rsidRDefault="0010389F" w:rsidP="00A459F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The maximum quality factor for this test of F3A9 was 6E9. This cavity achieved a maximum accelerating gradient of 26.5MV/m. These numbers were obtained using a </w:t>
      </w:r>
      <w:proofErr w:type="spellStart"/>
      <w:r>
        <w:rPr>
          <w:rFonts w:ascii="Times New Roman" w:hAnsi="Times New Roman" w:cs="Times New Roman"/>
          <w:sz w:val="24"/>
          <w:szCs w:val="24"/>
        </w:rPr>
        <w:t>Q</w:t>
      </w:r>
      <w:r>
        <w:rPr>
          <w:rFonts w:ascii="Times New Roman" w:hAnsi="Times New Roman" w:cs="Times New Roman"/>
          <w:sz w:val="24"/>
          <w:szCs w:val="24"/>
          <w:vertAlign w:val="subscript"/>
        </w:rPr>
        <w:t>t</w:t>
      </w:r>
      <w:proofErr w:type="spellEnd"/>
      <w:r>
        <w:rPr>
          <w:rFonts w:ascii="Times New Roman" w:hAnsi="Times New Roman" w:cs="Times New Roman"/>
          <w:sz w:val="24"/>
          <w:szCs w:val="24"/>
        </w:rPr>
        <w:t xml:space="preserve"> of </w:t>
      </w:r>
      <w:r w:rsidR="007F4C33">
        <w:rPr>
          <w:rFonts w:ascii="Times New Roman" w:hAnsi="Times New Roman" w:cs="Times New Roman"/>
          <w:sz w:val="24"/>
          <w:szCs w:val="24"/>
        </w:rPr>
        <w:t>7.02E10. See Figure 9</w:t>
      </w:r>
      <w:r w:rsidR="00376E37">
        <w:rPr>
          <w:rFonts w:ascii="Times New Roman" w:hAnsi="Times New Roman" w:cs="Times New Roman"/>
          <w:sz w:val="24"/>
          <w:szCs w:val="24"/>
        </w:rPr>
        <w:t>.</w:t>
      </w:r>
    </w:p>
    <w:p w:rsidR="00590B52" w:rsidRDefault="00590B52" w:rsidP="00A459F5">
      <w:pPr>
        <w:pStyle w:val="NoSpacing"/>
        <w:spacing w:line="360" w:lineRule="auto"/>
        <w:rPr>
          <w:rFonts w:ascii="Times New Roman" w:hAnsi="Times New Roman" w:cs="Times New Roman"/>
          <w:sz w:val="24"/>
          <w:szCs w:val="24"/>
        </w:rPr>
      </w:pPr>
    </w:p>
    <w:p w:rsidR="00376E37" w:rsidRDefault="00085D3D" w:rsidP="00376E37">
      <w:pPr>
        <w:pStyle w:val="NoSpacing"/>
        <w:spacing w:line="360" w:lineRule="auto"/>
        <w:jc w:val="center"/>
        <w:rPr>
          <w:rFonts w:ascii="Times New Roman" w:hAnsi="Times New Roman" w:cs="Times New Roman"/>
          <w:sz w:val="24"/>
          <w:szCs w:val="24"/>
        </w:rPr>
      </w:pPr>
      <w:r>
        <w:rPr>
          <w:noProof/>
        </w:rPr>
        <w:lastRenderedPageBreak/>
        <w:drawing>
          <wp:inline distT="0" distB="0" distL="0" distR="0" wp14:anchorId="7CD6183D" wp14:editId="36183B80">
            <wp:extent cx="4572000" cy="2743200"/>
            <wp:effectExtent l="0" t="0" r="19050" b="1905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376E37" w:rsidRDefault="007F4C33" w:rsidP="00376E37">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9</w:t>
      </w:r>
      <w:r w:rsidR="00D919E9">
        <w:rPr>
          <w:rFonts w:ascii="Times New Roman" w:hAnsi="Times New Roman" w:cs="Times New Roman"/>
          <w:b/>
          <w:sz w:val="24"/>
          <w:szCs w:val="24"/>
        </w:rPr>
        <w:t xml:space="preserve"> </w:t>
      </w:r>
      <w:r w:rsidR="00376E37">
        <w:rPr>
          <w:rFonts w:ascii="Times New Roman" w:hAnsi="Times New Roman" w:cs="Times New Roman"/>
          <w:sz w:val="24"/>
          <w:szCs w:val="24"/>
        </w:rPr>
        <w:t>-</w:t>
      </w:r>
      <w:r w:rsidR="00D919E9">
        <w:rPr>
          <w:rFonts w:ascii="Times New Roman" w:hAnsi="Times New Roman" w:cs="Times New Roman"/>
          <w:sz w:val="24"/>
          <w:szCs w:val="24"/>
        </w:rPr>
        <w:t xml:space="preserve"> </w:t>
      </w:r>
      <w:r w:rsidR="00376E37">
        <w:rPr>
          <w:rFonts w:ascii="Times New Roman" w:hAnsi="Times New Roman" w:cs="Times New Roman"/>
          <w:sz w:val="24"/>
          <w:szCs w:val="24"/>
        </w:rPr>
        <w:t xml:space="preserve">The graph of the quality factor versus accelerating gradient. The plot appears to be relatively flat until about 10MV/m. </w:t>
      </w:r>
      <w:r w:rsidR="00777606">
        <w:rPr>
          <w:rFonts w:ascii="Times New Roman" w:hAnsi="Times New Roman" w:cs="Times New Roman"/>
          <w:sz w:val="24"/>
          <w:szCs w:val="24"/>
        </w:rPr>
        <w:t xml:space="preserve">The data set that is slightly lower </w:t>
      </w:r>
      <w:r w:rsidR="00157B4A">
        <w:rPr>
          <w:rFonts w:ascii="Times New Roman" w:hAnsi="Times New Roman" w:cs="Times New Roman"/>
          <w:sz w:val="24"/>
          <w:szCs w:val="24"/>
        </w:rPr>
        <w:t>than the others on the right half of the graph is the data that was taken around 25 Torr.</w:t>
      </w:r>
      <w:r w:rsidR="00085D3D">
        <w:rPr>
          <w:rFonts w:ascii="Times New Roman" w:hAnsi="Times New Roman" w:cs="Times New Roman"/>
          <w:sz w:val="24"/>
          <w:szCs w:val="24"/>
        </w:rPr>
        <w:t xml:space="preserve"> The blue data points are from the 10-20 Torr data set and the red data points are from the 20-30 Torr data set.</w:t>
      </w:r>
    </w:p>
    <w:p w:rsidR="00704AA1" w:rsidRDefault="00704AA1" w:rsidP="00376E3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p>
    <w:p w:rsidR="00A459F5" w:rsidRDefault="00704AA1"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The accelerating gradient was limited by a quench in which second sound data was available but no </w:t>
      </w:r>
      <w:r w:rsidR="00F34591">
        <w:rPr>
          <w:rFonts w:ascii="Times New Roman" w:hAnsi="Times New Roman" w:cs="Times New Roman"/>
          <w:sz w:val="24"/>
          <w:szCs w:val="24"/>
        </w:rPr>
        <w:t>heating was evident</w:t>
      </w:r>
      <w:r w:rsidR="00684780">
        <w:rPr>
          <w:rFonts w:ascii="Times New Roman" w:hAnsi="Times New Roman" w:cs="Times New Roman"/>
          <w:sz w:val="24"/>
          <w:szCs w:val="24"/>
        </w:rPr>
        <w:t xml:space="preserve">. Additionally, x-rays were produced </w:t>
      </w:r>
      <w:r w:rsidR="00CC262D">
        <w:rPr>
          <w:rFonts w:ascii="Times New Roman" w:hAnsi="Times New Roman" w:cs="Times New Roman"/>
          <w:sz w:val="24"/>
          <w:szCs w:val="24"/>
        </w:rPr>
        <w:t xml:space="preserve">with up to 2000 </w:t>
      </w:r>
      <w:proofErr w:type="spellStart"/>
      <w:r w:rsidR="00CC262D">
        <w:rPr>
          <w:rFonts w:ascii="Times New Roman" w:hAnsi="Times New Roman" w:cs="Times New Roman"/>
          <w:sz w:val="24"/>
          <w:szCs w:val="24"/>
        </w:rPr>
        <w:t>cpm</w:t>
      </w:r>
      <w:proofErr w:type="spellEnd"/>
      <w:r w:rsidR="00CC262D">
        <w:rPr>
          <w:rFonts w:ascii="Times New Roman" w:hAnsi="Times New Roman" w:cs="Times New Roman"/>
          <w:sz w:val="24"/>
          <w:szCs w:val="24"/>
        </w:rPr>
        <w:t xml:space="preserve">. </w:t>
      </w:r>
    </w:p>
    <w:p w:rsidR="00D45772" w:rsidRPr="00D45772" w:rsidRDefault="00581D67"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p>
    <w:p w:rsidR="00D45772" w:rsidRPr="00D45772" w:rsidRDefault="00D45772" w:rsidP="0051119B">
      <w:pPr>
        <w:pStyle w:val="NoSpacing"/>
        <w:spacing w:line="360" w:lineRule="auto"/>
        <w:rPr>
          <w:rFonts w:ascii="Times New Roman" w:hAnsi="Times New Roman" w:cs="Times New Roman"/>
          <w:i/>
          <w:sz w:val="24"/>
          <w:szCs w:val="24"/>
        </w:rPr>
      </w:pPr>
      <w:r>
        <w:rPr>
          <w:rFonts w:ascii="Times New Roman" w:hAnsi="Times New Roman" w:cs="Times New Roman"/>
          <w:i/>
          <w:sz w:val="24"/>
          <w:szCs w:val="24"/>
        </w:rPr>
        <w:t>F3A9 Comparison</w:t>
      </w:r>
    </w:p>
    <w:p w:rsidR="00777606" w:rsidRDefault="00777606"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Comparing the data between the two tests, it appears that the cavity had a better test on the second day. By looking at the graphs of the quality factor versus temperature and the quality factor versus accelerating gradient, this is apparent as the curve for the second day is shifted</w:t>
      </w:r>
      <w:r w:rsidR="00157B4A">
        <w:rPr>
          <w:rFonts w:ascii="Times New Roman" w:hAnsi="Times New Roman" w:cs="Times New Roman"/>
          <w:sz w:val="24"/>
          <w:szCs w:val="24"/>
        </w:rPr>
        <w:t xml:space="preserve"> up and</w:t>
      </w:r>
      <w:r>
        <w:rPr>
          <w:rFonts w:ascii="Times New Roman" w:hAnsi="Times New Roman" w:cs="Times New Roman"/>
          <w:sz w:val="24"/>
          <w:szCs w:val="24"/>
        </w:rPr>
        <w:t xml:space="preserve"> to the right for each day</w:t>
      </w:r>
      <w:r w:rsidR="00FA40E7">
        <w:rPr>
          <w:rFonts w:ascii="Times New Roman" w:hAnsi="Times New Roman" w:cs="Times New Roman"/>
          <w:sz w:val="24"/>
          <w:szCs w:val="24"/>
        </w:rPr>
        <w:t xml:space="preserve"> (Fi</w:t>
      </w:r>
      <w:r w:rsidR="007F4C33">
        <w:rPr>
          <w:rFonts w:ascii="Times New Roman" w:hAnsi="Times New Roman" w:cs="Times New Roman"/>
          <w:sz w:val="24"/>
          <w:szCs w:val="24"/>
        </w:rPr>
        <w:t>gure 10</w:t>
      </w:r>
      <w:r w:rsidR="00FA40E7">
        <w:rPr>
          <w:rFonts w:ascii="Times New Roman" w:hAnsi="Times New Roman" w:cs="Times New Roman"/>
          <w:sz w:val="24"/>
          <w:szCs w:val="24"/>
        </w:rPr>
        <w:t>)</w:t>
      </w:r>
      <w:r>
        <w:rPr>
          <w:rFonts w:ascii="Times New Roman" w:hAnsi="Times New Roman" w:cs="Times New Roman"/>
          <w:sz w:val="24"/>
          <w:szCs w:val="24"/>
        </w:rPr>
        <w:t>.</w:t>
      </w:r>
      <w:r w:rsidR="00157B4A">
        <w:rPr>
          <w:rFonts w:ascii="Times New Roman" w:hAnsi="Times New Roman" w:cs="Times New Roman"/>
          <w:sz w:val="24"/>
          <w:szCs w:val="24"/>
        </w:rPr>
        <w:t xml:space="preserve"> This means that a higher quality factor is obtained at higher temperature and would imply that the cavity performed better on the second day. Since the data is also shifted in the quality factor versus accelerating gradient graph, this implies that the cavity had a larger quality factor at the same accelerating gradients and that the cavity reached larger accelerating gradients</w:t>
      </w:r>
      <w:r w:rsidR="007F4C33">
        <w:rPr>
          <w:rFonts w:ascii="Times New Roman" w:hAnsi="Times New Roman" w:cs="Times New Roman"/>
          <w:sz w:val="24"/>
          <w:szCs w:val="24"/>
        </w:rPr>
        <w:t xml:space="preserve"> (Figure 11</w:t>
      </w:r>
      <w:r w:rsidR="00FA40E7">
        <w:rPr>
          <w:rFonts w:ascii="Times New Roman" w:hAnsi="Times New Roman" w:cs="Times New Roman"/>
          <w:sz w:val="24"/>
          <w:szCs w:val="24"/>
        </w:rPr>
        <w:t>)</w:t>
      </w:r>
      <w:r w:rsidR="00157B4A">
        <w:rPr>
          <w:rFonts w:ascii="Times New Roman" w:hAnsi="Times New Roman" w:cs="Times New Roman"/>
          <w:sz w:val="24"/>
          <w:szCs w:val="24"/>
        </w:rPr>
        <w:t xml:space="preserve">. </w:t>
      </w:r>
    </w:p>
    <w:p w:rsidR="00590B52" w:rsidRDefault="00590B52" w:rsidP="0051119B">
      <w:pPr>
        <w:pStyle w:val="NoSpacing"/>
        <w:spacing w:line="360" w:lineRule="auto"/>
        <w:rPr>
          <w:rFonts w:ascii="Times New Roman" w:hAnsi="Times New Roman" w:cs="Times New Roman"/>
          <w:sz w:val="24"/>
          <w:szCs w:val="24"/>
        </w:rPr>
      </w:pPr>
    </w:p>
    <w:p w:rsidR="00D45772" w:rsidRDefault="00D45772" w:rsidP="00D45772">
      <w:pPr>
        <w:pStyle w:val="NoSpacing"/>
        <w:spacing w:line="360" w:lineRule="auto"/>
        <w:jc w:val="center"/>
        <w:rPr>
          <w:rFonts w:ascii="Times New Roman" w:hAnsi="Times New Roman" w:cs="Times New Roman"/>
          <w:sz w:val="24"/>
          <w:szCs w:val="24"/>
        </w:rPr>
      </w:pPr>
      <w:r>
        <w:rPr>
          <w:noProof/>
        </w:rPr>
        <w:lastRenderedPageBreak/>
        <w:drawing>
          <wp:inline distT="0" distB="0" distL="0" distR="0" wp14:anchorId="43D4C4A6" wp14:editId="22280A02">
            <wp:extent cx="4572000" cy="2743200"/>
            <wp:effectExtent l="0" t="0" r="19050" b="190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D45772" w:rsidRDefault="00793D27" w:rsidP="00D45772">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 xml:space="preserve">Figure </w:t>
      </w:r>
      <w:r w:rsidR="007F4C33">
        <w:rPr>
          <w:rFonts w:ascii="Times New Roman" w:hAnsi="Times New Roman" w:cs="Times New Roman"/>
          <w:b/>
          <w:sz w:val="24"/>
          <w:szCs w:val="24"/>
        </w:rPr>
        <w:t>10</w:t>
      </w:r>
      <w:r w:rsidR="00D919E9">
        <w:rPr>
          <w:rFonts w:ascii="Times New Roman" w:hAnsi="Times New Roman" w:cs="Times New Roman"/>
          <w:b/>
          <w:sz w:val="24"/>
          <w:szCs w:val="24"/>
        </w:rPr>
        <w:t xml:space="preserve"> </w:t>
      </w:r>
      <w:r w:rsidR="00D45772">
        <w:rPr>
          <w:rFonts w:ascii="Times New Roman" w:hAnsi="Times New Roman" w:cs="Times New Roman"/>
          <w:sz w:val="24"/>
          <w:szCs w:val="24"/>
        </w:rPr>
        <w:t>-</w:t>
      </w:r>
      <w:r w:rsidR="00D919E9">
        <w:rPr>
          <w:rFonts w:ascii="Times New Roman" w:hAnsi="Times New Roman" w:cs="Times New Roman"/>
          <w:sz w:val="24"/>
          <w:szCs w:val="24"/>
        </w:rPr>
        <w:t xml:space="preserve"> </w:t>
      </w:r>
      <w:r w:rsidR="00D45772">
        <w:rPr>
          <w:rFonts w:ascii="Times New Roman" w:hAnsi="Times New Roman" w:cs="Times New Roman"/>
          <w:sz w:val="24"/>
          <w:szCs w:val="24"/>
        </w:rPr>
        <w:t>The blue diamonds are the first data set taken on June 7</w:t>
      </w:r>
      <w:r w:rsidR="00D45772" w:rsidRPr="00D45772">
        <w:rPr>
          <w:rFonts w:ascii="Times New Roman" w:hAnsi="Times New Roman" w:cs="Times New Roman"/>
          <w:sz w:val="24"/>
          <w:szCs w:val="24"/>
          <w:vertAlign w:val="superscript"/>
        </w:rPr>
        <w:t>th</w:t>
      </w:r>
      <w:r w:rsidR="00D45772">
        <w:rPr>
          <w:rFonts w:ascii="Times New Roman" w:hAnsi="Times New Roman" w:cs="Times New Roman"/>
          <w:sz w:val="24"/>
          <w:szCs w:val="24"/>
        </w:rPr>
        <w:t>, 2011. The red squares are the second data set taken on June 30</w:t>
      </w:r>
      <w:r w:rsidR="00D45772" w:rsidRPr="00D45772">
        <w:rPr>
          <w:rFonts w:ascii="Times New Roman" w:hAnsi="Times New Roman" w:cs="Times New Roman"/>
          <w:sz w:val="24"/>
          <w:szCs w:val="24"/>
          <w:vertAlign w:val="superscript"/>
        </w:rPr>
        <w:t>th</w:t>
      </w:r>
      <w:r w:rsidR="00D45772">
        <w:rPr>
          <w:rFonts w:ascii="Times New Roman" w:hAnsi="Times New Roman" w:cs="Times New Roman"/>
          <w:sz w:val="24"/>
          <w:szCs w:val="24"/>
        </w:rPr>
        <w:t>, 2011.</w:t>
      </w:r>
      <w:r w:rsidR="008C7941">
        <w:rPr>
          <w:rFonts w:ascii="Times New Roman" w:hAnsi="Times New Roman" w:cs="Times New Roman"/>
          <w:sz w:val="24"/>
          <w:szCs w:val="24"/>
        </w:rPr>
        <w:t xml:space="preserve"> The second day appears to reach a higher quality factor at higher temperatures.</w:t>
      </w:r>
    </w:p>
    <w:p w:rsidR="00590B52" w:rsidRPr="00D45772" w:rsidRDefault="00590B52" w:rsidP="00D45772">
      <w:pPr>
        <w:pStyle w:val="NoSpacing"/>
        <w:spacing w:line="360" w:lineRule="auto"/>
        <w:rPr>
          <w:rFonts w:ascii="Times New Roman" w:hAnsi="Times New Roman" w:cs="Times New Roman"/>
          <w:sz w:val="24"/>
          <w:szCs w:val="24"/>
        </w:rPr>
      </w:pPr>
    </w:p>
    <w:p w:rsidR="00777606" w:rsidRDefault="00FA40E7" w:rsidP="00FA40E7">
      <w:pPr>
        <w:pStyle w:val="NoSpacing"/>
        <w:spacing w:line="360" w:lineRule="auto"/>
        <w:jc w:val="center"/>
        <w:rPr>
          <w:rFonts w:ascii="Times New Roman" w:hAnsi="Times New Roman" w:cs="Times New Roman"/>
          <w:sz w:val="24"/>
          <w:szCs w:val="24"/>
        </w:rPr>
      </w:pPr>
      <w:r w:rsidRPr="00FA40E7">
        <w:rPr>
          <w:rFonts w:ascii="Times New Roman" w:hAnsi="Times New Roman" w:cs="Times New Roman"/>
          <w:noProof/>
          <w:sz w:val="24"/>
          <w:szCs w:val="24"/>
        </w:rPr>
        <w:drawing>
          <wp:inline distT="0" distB="0" distL="0" distR="0" wp14:anchorId="404EB0C9" wp14:editId="25E0D587">
            <wp:extent cx="4861560" cy="3474720"/>
            <wp:effectExtent l="0" t="0" r="15240" b="1143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FA40E7" w:rsidRDefault="007F4C33" w:rsidP="00FA40E7">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11</w:t>
      </w:r>
      <w:r w:rsidR="00D919E9">
        <w:rPr>
          <w:rFonts w:ascii="Times New Roman" w:hAnsi="Times New Roman" w:cs="Times New Roman"/>
          <w:b/>
          <w:sz w:val="24"/>
          <w:szCs w:val="24"/>
        </w:rPr>
        <w:t xml:space="preserve"> </w:t>
      </w:r>
      <w:r w:rsidR="00FA40E7">
        <w:rPr>
          <w:rFonts w:ascii="Times New Roman" w:hAnsi="Times New Roman" w:cs="Times New Roman"/>
          <w:sz w:val="24"/>
          <w:szCs w:val="24"/>
        </w:rPr>
        <w:t>-</w:t>
      </w:r>
      <w:r w:rsidR="00D919E9">
        <w:rPr>
          <w:rFonts w:ascii="Times New Roman" w:hAnsi="Times New Roman" w:cs="Times New Roman"/>
          <w:sz w:val="24"/>
          <w:szCs w:val="24"/>
        </w:rPr>
        <w:t xml:space="preserve"> </w:t>
      </w:r>
      <w:r w:rsidR="00FA40E7">
        <w:rPr>
          <w:rFonts w:ascii="Times New Roman" w:hAnsi="Times New Roman" w:cs="Times New Roman"/>
          <w:sz w:val="24"/>
          <w:szCs w:val="24"/>
        </w:rPr>
        <w:t>The blue diamonds are data points from the first day of testing on June 7</w:t>
      </w:r>
      <w:r w:rsidR="00FA40E7" w:rsidRPr="00FA40E7">
        <w:rPr>
          <w:rFonts w:ascii="Times New Roman" w:hAnsi="Times New Roman" w:cs="Times New Roman"/>
          <w:sz w:val="24"/>
          <w:szCs w:val="24"/>
          <w:vertAlign w:val="superscript"/>
        </w:rPr>
        <w:t>th</w:t>
      </w:r>
      <w:r w:rsidR="00FA40E7">
        <w:rPr>
          <w:rFonts w:ascii="Times New Roman" w:hAnsi="Times New Roman" w:cs="Times New Roman"/>
          <w:sz w:val="24"/>
          <w:szCs w:val="24"/>
        </w:rPr>
        <w:t>, 2011. The red squares are data points from the second day of testing on June 30</w:t>
      </w:r>
      <w:r w:rsidR="00FA40E7" w:rsidRPr="00FA40E7">
        <w:rPr>
          <w:rFonts w:ascii="Times New Roman" w:hAnsi="Times New Roman" w:cs="Times New Roman"/>
          <w:sz w:val="24"/>
          <w:szCs w:val="24"/>
          <w:vertAlign w:val="superscript"/>
        </w:rPr>
        <w:t>th</w:t>
      </w:r>
      <w:r w:rsidR="00FA40E7">
        <w:rPr>
          <w:rFonts w:ascii="Times New Roman" w:hAnsi="Times New Roman" w:cs="Times New Roman"/>
          <w:sz w:val="24"/>
          <w:szCs w:val="24"/>
        </w:rPr>
        <w:t xml:space="preserve">, 2011. The second day appears to have performed better. </w:t>
      </w:r>
    </w:p>
    <w:p w:rsidR="00D45772" w:rsidRDefault="00D45772" w:rsidP="00FA40E7">
      <w:pPr>
        <w:pStyle w:val="NoSpacing"/>
        <w:spacing w:line="360" w:lineRule="auto"/>
        <w:rPr>
          <w:rFonts w:ascii="Times New Roman" w:hAnsi="Times New Roman" w:cs="Times New Roman"/>
          <w:sz w:val="24"/>
          <w:szCs w:val="24"/>
        </w:rPr>
      </w:pPr>
    </w:p>
    <w:p w:rsidR="00D45772" w:rsidRDefault="008C7941" w:rsidP="00FA40E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The difference between the two test dates is that the cavity was baked at 120</w:t>
      </w:r>
      <w:r>
        <w:rPr>
          <w:rFonts w:ascii="Calibri" w:hAnsi="Calibri" w:cs="Calibri"/>
          <w:sz w:val="24"/>
          <w:szCs w:val="24"/>
        </w:rPr>
        <w:t>°</w:t>
      </w:r>
      <w:r>
        <w:rPr>
          <w:rFonts w:ascii="Times New Roman" w:hAnsi="Times New Roman" w:cs="Times New Roman"/>
          <w:sz w:val="24"/>
          <w:szCs w:val="24"/>
        </w:rPr>
        <w:t xml:space="preserve">C for one to two days before being tested a second time. Additionally, the transmitted power </w:t>
      </w:r>
      <w:r w:rsidR="00EC24A2">
        <w:rPr>
          <w:rFonts w:ascii="Times New Roman" w:hAnsi="Times New Roman" w:cs="Times New Roman"/>
          <w:sz w:val="24"/>
          <w:szCs w:val="24"/>
        </w:rPr>
        <w:t xml:space="preserve">meter </w:t>
      </w:r>
      <w:r>
        <w:rPr>
          <w:rFonts w:ascii="Times New Roman" w:hAnsi="Times New Roman" w:cs="Times New Roman"/>
          <w:sz w:val="24"/>
          <w:szCs w:val="24"/>
        </w:rPr>
        <w:t xml:space="preserve">probe was changed before the second test date. Baking a cavity is </w:t>
      </w:r>
      <w:r w:rsidR="0098605D">
        <w:rPr>
          <w:rFonts w:ascii="Times New Roman" w:hAnsi="Times New Roman" w:cs="Times New Roman"/>
          <w:sz w:val="24"/>
          <w:szCs w:val="24"/>
        </w:rPr>
        <w:t xml:space="preserve">thought to increase the flat portion of a Q vs. </w:t>
      </w:r>
      <w:proofErr w:type="spellStart"/>
      <w:r w:rsidR="0098605D">
        <w:rPr>
          <w:rFonts w:ascii="Times New Roman" w:hAnsi="Times New Roman" w:cs="Times New Roman"/>
          <w:sz w:val="24"/>
          <w:szCs w:val="24"/>
        </w:rPr>
        <w:t>Eacc</w:t>
      </w:r>
      <w:proofErr w:type="spellEnd"/>
      <w:r w:rsidR="0098605D">
        <w:rPr>
          <w:rFonts w:ascii="Times New Roman" w:hAnsi="Times New Roman" w:cs="Times New Roman"/>
          <w:sz w:val="24"/>
          <w:szCs w:val="24"/>
        </w:rPr>
        <w:t xml:space="preserve"> graph. Due to this, is this seemingly better test due to being baked or the new transmitted power probe?</w:t>
      </w:r>
    </w:p>
    <w:p w:rsidR="0098605D" w:rsidRDefault="0098605D" w:rsidP="00FA40E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Since it doesn’t appear to have elongated the flatness of the Q v</w:t>
      </w:r>
      <w:r w:rsidR="00EC24A2">
        <w:rPr>
          <w:rFonts w:ascii="Times New Roman" w:hAnsi="Times New Roman" w:cs="Times New Roman"/>
          <w:sz w:val="24"/>
          <w:szCs w:val="24"/>
        </w:rPr>
        <w:t xml:space="preserve">s. </w:t>
      </w:r>
      <w:proofErr w:type="spellStart"/>
      <w:r w:rsidR="00EC24A2">
        <w:rPr>
          <w:rFonts w:ascii="Times New Roman" w:hAnsi="Times New Roman" w:cs="Times New Roman"/>
          <w:sz w:val="24"/>
          <w:szCs w:val="24"/>
        </w:rPr>
        <w:t>Eacc</w:t>
      </w:r>
      <w:proofErr w:type="spellEnd"/>
      <w:r w:rsidR="00EC24A2">
        <w:rPr>
          <w:rFonts w:ascii="Times New Roman" w:hAnsi="Times New Roman" w:cs="Times New Roman"/>
          <w:sz w:val="24"/>
          <w:szCs w:val="24"/>
        </w:rPr>
        <w:t xml:space="preserve"> curve, it appears this e</w:t>
      </w:r>
      <w:r>
        <w:rPr>
          <w:rFonts w:ascii="Times New Roman" w:hAnsi="Times New Roman" w:cs="Times New Roman"/>
          <w:sz w:val="24"/>
          <w:szCs w:val="24"/>
        </w:rPr>
        <w:t xml:space="preserve">ffect is due to the </w:t>
      </w:r>
      <w:r w:rsidR="00DE632C">
        <w:rPr>
          <w:rFonts w:ascii="Times New Roman" w:hAnsi="Times New Roman" w:cs="Times New Roman"/>
          <w:sz w:val="24"/>
          <w:szCs w:val="24"/>
        </w:rPr>
        <w:t xml:space="preserve">new transmitted power probe. </w:t>
      </w:r>
      <w:r w:rsidR="00EC68A4">
        <w:rPr>
          <w:rFonts w:ascii="Times New Roman" w:hAnsi="Times New Roman" w:cs="Times New Roman"/>
          <w:sz w:val="24"/>
          <w:szCs w:val="24"/>
        </w:rPr>
        <w:t xml:space="preserve">The calibrated </w:t>
      </w:r>
      <w:proofErr w:type="spellStart"/>
      <w:r w:rsidR="00EC68A4">
        <w:rPr>
          <w:rFonts w:ascii="Times New Roman" w:hAnsi="Times New Roman" w:cs="Times New Roman"/>
          <w:sz w:val="24"/>
          <w:szCs w:val="24"/>
        </w:rPr>
        <w:t>Q</w:t>
      </w:r>
      <w:r w:rsidR="00EC68A4">
        <w:rPr>
          <w:rFonts w:ascii="Times New Roman" w:hAnsi="Times New Roman" w:cs="Times New Roman"/>
          <w:sz w:val="24"/>
          <w:szCs w:val="24"/>
          <w:vertAlign w:val="subscript"/>
        </w:rPr>
        <w:t>t</w:t>
      </w:r>
      <w:proofErr w:type="spellEnd"/>
      <w:r w:rsidR="00EC68A4">
        <w:rPr>
          <w:rFonts w:ascii="Times New Roman" w:hAnsi="Times New Roman" w:cs="Times New Roman"/>
          <w:sz w:val="24"/>
          <w:szCs w:val="24"/>
        </w:rPr>
        <w:t xml:space="preserve"> was much higher the second day which could be a result of a more linear transmitted power probe. </w:t>
      </w:r>
      <w:r w:rsidR="00DE632C">
        <w:rPr>
          <w:rFonts w:ascii="Times New Roman" w:hAnsi="Times New Roman" w:cs="Times New Roman"/>
          <w:sz w:val="24"/>
          <w:szCs w:val="24"/>
        </w:rPr>
        <w:t xml:space="preserve">However, since the data isn’t taken at a consistent pressure on the first day, could it be that the since the pressure was higher and therefore the temperature was also higher, the quality factor was able to maintain one value for a longer period of time? Further testing must be done in order to see what, if any, effect baking the cavity had the quality factor versus accelerating gradient graph. </w:t>
      </w:r>
    </w:p>
    <w:p w:rsidR="00303AEF" w:rsidRDefault="00303AEF" w:rsidP="00FA40E7">
      <w:pPr>
        <w:pStyle w:val="NoSpacing"/>
        <w:spacing w:line="360" w:lineRule="auto"/>
        <w:rPr>
          <w:rFonts w:ascii="Times New Roman" w:hAnsi="Times New Roman" w:cs="Times New Roman"/>
          <w:sz w:val="24"/>
          <w:szCs w:val="24"/>
        </w:rPr>
      </w:pPr>
    </w:p>
    <w:p w:rsidR="00303AEF" w:rsidRDefault="00303AEF" w:rsidP="00FA40E7">
      <w:pPr>
        <w:pStyle w:val="NoSpacing"/>
        <w:spacing w:line="360" w:lineRule="auto"/>
        <w:rPr>
          <w:rFonts w:ascii="Times New Roman" w:hAnsi="Times New Roman" w:cs="Times New Roman"/>
          <w:i/>
          <w:sz w:val="24"/>
          <w:szCs w:val="24"/>
        </w:rPr>
      </w:pPr>
      <w:r>
        <w:rPr>
          <w:rFonts w:ascii="Times New Roman" w:hAnsi="Times New Roman" w:cs="Times New Roman"/>
          <w:i/>
          <w:sz w:val="24"/>
          <w:szCs w:val="24"/>
        </w:rPr>
        <w:t>T31F003</w:t>
      </w:r>
    </w:p>
    <w:p w:rsidR="00303AEF" w:rsidRDefault="00303AEF" w:rsidP="00FA40E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On July 19</w:t>
      </w:r>
      <w:r w:rsidRPr="00303AEF">
        <w:rPr>
          <w:rFonts w:ascii="Times New Roman" w:hAnsi="Times New Roman" w:cs="Times New Roman"/>
          <w:sz w:val="24"/>
          <w:szCs w:val="24"/>
          <w:vertAlign w:val="superscript"/>
        </w:rPr>
        <w:t>th</w:t>
      </w:r>
      <w:r>
        <w:rPr>
          <w:rFonts w:ascii="Times New Roman" w:hAnsi="Times New Roman" w:cs="Times New Roman"/>
          <w:sz w:val="24"/>
          <w:szCs w:val="24"/>
        </w:rPr>
        <w:t>, 2011, cavity T31F003</w:t>
      </w:r>
      <w:r w:rsidR="00EC24A2">
        <w:rPr>
          <w:rFonts w:ascii="Times New Roman" w:hAnsi="Times New Roman" w:cs="Times New Roman"/>
          <w:sz w:val="24"/>
          <w:szCs w:val="24"/>
        </w:rPr>
        <w:t>, a 3.9 GHz single cell cavity,</w:t>
      </w:r>
      <w:r>
        <w:rPr>
          <w:rFonts w:ascii="Times New Roman" w:hAnsi="Times New Roman" w:cs="Times New Roman"/>
          <w:sz w:val="24"/>
          <w:szCs w:val="24"/>
        </w:rPr>
        <w:t xml:space="preserve"> was tested. This cavity was fabricated at Fermilab and like cavity </w:t>
      </w:r>
      <w:proofErr w:type="gramStart"/>
      <w:r>
        <w:rPr>
          <w:rFonts w:ascii="Times New Roman" w:hAnsi="Times New Roman" w:cs="Times New Roman"/>
          <w:sz w:val="24"/>
          <w:szCs w:val="24"/>
        </w:rPr>
        <w:t>F3A9,</w:t>
      </w:r>
      <w:proofErr w:type="gramEnd"/>
      <w:r>
        <w:rPr>
          <w:rFonts w:ascii="Times New Roman" w:hAnsi="Times New Roman" w:cs="Times New Roman"/>
          <w:sz w:val="24"/>
          <w:szCs w:val="24"/>
        </w:rPr>
        <w:t xml:space="preserve"> it had its surface treated using BCP. </w:t>
      </w:r>
      <w:r w:rsidR="00EC24A2">
        <w:rPr>
          <w:rFonts w:ascii="Times New Roman" w:hAnsi="Times New Roman" w:cs="Times New Roman"/>
          <w:sz w:val="24"/>
          <w:szCs w:val="24"/>
        </w:rPr>
        <w:t xml:space="preserve">It is one of a series of single cell cavities being used for R&amp;D evaluating various processing procedures. This is the only single cell cavity of the series to be BCP </w:t>
      </w:r>
      <w:proofErr w:type="gramStart"/>
      <w:r w:rsidR="00EC24A2">
        <w:rPr>
          <w:rFonts w:ascii="Times New Roman" w:hAnsi="Times New Roman" w:cs="Times New Roman"/>
          <w:sz w:val="24"/>
          <w:szCs w:val="24"/>
        </w:rPr>
        <w:t>treated,</w:t>
      </w:r>
      <w:proofErr w:type="gramEnd"/>
      <w:r w:rsidR="00EC24A2">
        <w:rPr>
          <w:rFonts w:ascii="Times New Roman" w:hAnsi="Times New Roman" w:cs="Times New Roman"/>
          <w:sz w:val="24"/>
          <w:szCs w:val="24"/>
        </w:rPr>
        <w:t xml:space="preserve"> all the others were EP treated. </w:t>
      </w:r>
      <w:r>
        <w:rPr>
          <w:rFonts w:ascii="Times New Roman" w:hAnsi="Times New Roman" w:cs="Times New Roman"/>
          <w:sz w:val="24"/>
          <w:szCs w:val="24"/>
        </w:rPr>
        <w:t>The first data point was taken around 4.3K with a corresponding pressure of about 830 Torr.</w:t>
      </w:r>
      <w:r w:rsidR="006E4206">
        <w:rPr>
          <w:rFonts w:ascii="Times New Roman" w:hAnsi="Times New Roman" w:cs="Times New Roman"/>
          <w:sz w:val="24"/>
          <w:szCs w:val="24"/>
        </w:rPr>
        <w:t xml:space="preserve"> The pump down to 12 Torr was quite uneventful.  The quality factor versus temperature data obtain appea</w:t>
      </w:r>
      <w:r w:rsidR="00590B52">
        <w:rPr>
          <w:rFonts w:ascii="Times New Roman" w:hAnsi="Times New Roman" w:cs="Times New Roman"/>
          <w:sz w:val="24"/>
          <w:szCs w:val="24"/>
        </w:rPr>
        <w:t>r</w:t>
      </w:r>
      <w:r w:rsidR="007F4C33">
        <w:rPr>
          <w:rFonts w:ascii="Times New Roman" w:hAnsi="Times New Roman" w:cs="Times New Roman"/>
          <w:sz w:val="24"/>
          <w:szCs w:val="24"/>
        </w:rPr>
        <w:t>ed to be as expected. (Figure 12</w:t>
      </w:r>
      <w:r w:rsidR="006E4206">
        <w:rPr>
          <w:rFonts w:ascii="Times New Roman" w:hAnsi="Times New Roman" w:cs="Times New Roman"/>
          <w:sz w:val="24"/>
          <w:szCs w:val="24"/>
        </w:rPr>
        <w:t>) The quality factor increased as the temperature decreased.</w:t>
      </w:r>
    </w:p>
    <w:p w:rsidR="00590B52" w:rsidRDefault="00590B52" w:rsidP="00FA40E7">
      <w:pPr>
        <w:pStyle w:val="NoSpacing"/>
        <w:spacing w:line="360" w:lineRule="auto"/>
        <w:rPr>
          <w:rFonts w:ascii="Times New Roman" w:hAnsi="Times New Roman" w:cs="Times New Roman"/>
          <w:sz w:val="24"/>
          <w:szCs w:val="24"/>
        </w:rPr>
      </w:pPr>
    </w:p>
    <w:p w:rsidR="006E4206" w:rsidRDefault="006E4206" w:rsidP="006E4206">
      <w:pPr>
        <w:pStyle w:val="NoSpacing"/>
        <w:spacing w:line="360" w:lineRule="auto"/>
        <w:jc w:val="center"/>
        <w:rPr>
          <w:rFonts w:ascii="Times New Roman" w:hAnsi="Times New Roman" w:cs="Times New Roman"/>
          <w:sz w:val="24"/>
          <w:szCs w:val="24"/>
        </w:rPr>
      </w:pPr>
      <w:r>
        <w:rPr>
          <w:noProof/>
        </w:rPr>
        <w:lastRenderedPageBreak/>
        <w:drawing>
          <wp:inline distT="0" distB="0" distL="0" distR="0" wp14:anchorId="5AD23778" wp14:editId="1437FCC2">
            <wp:extent cx="4275667" cy="2336800"/>
            <wp:effectExtent l="0" t="0" r="10795" b="2540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6E4206" w:rsidRDefault="007F4C33" w:rsidP="006E4206">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12</w:t>
      </w:r>
      <w:r w:rsidR="00D919E9">
        <w:rPr>
          <w:rFonts w:ascii="Times New Roman" w:hAnsi="Times New Roman" w:cs="Times New Roman"/>
          <w:b/>
          <w:sz w:val="24"/>
          <w:szCs w:val="24"/>
        </w:rPr>
        <w:t xml:space="preserve"> </w:t>
      </w:r>
      <w:r w:rsidR="006E4206">
        <w:rPr>
          <w:rFonts w:ascii="Times New Roman" w:hAnsi="Times New Roman" w:cs="Times New Roman"/>
          <w:sz w:val="24"/>
          <w:szCs w:val="24"/>
        </w:rPr>
        <w:t>-</w:t>
      </w:r>
      <w:r w:rsidR="00D919E9">
        <w:rPr>
          <w:rFonts w:ascii="Times New Roman" w:hAnsi="Times New Roman" w:cs="Times New Roman"/>
          <w:sz w:val="24"/>
          <w:szCs w:val="24"/>
        </w:rPr>
        <w:t xml:space="preserve"> </w:t>
      </w:r>
      <w:r w:rsidR="006E4206">
        <w:rPr>
          <w:rFonts w:ascii="Times New Roman" w:hAnsi="Times New Roman" w:cs="Times New Roman"/>
          <w:sz w:val="24"/>
          <w:szCs w:val="24"/>
        </w:rPr>
        <w:t>Graph of the quality factor versus the temperature of T31F003. This graph appears to be as it should with two outliers.</w:t>
      </w:r>
    </w:p>
    <w:p w:rsidR="006E4206" w:rsidRDefault="006E4206" w:rsidP="006E4206">
      <w:pPr>
        <w:pStyle w:val="NoSpacing"/>
        <w:spacing w:line="360" w:lineRule="auto"/>
        <w:rPr>
          <w:rFonts w:ascii="Times New Roman" w:hAnsi="Times New Roman" w:cs="Times New Roman"/>
          <w:sz w:val="24"/>
          <w:szCs w:val="24"/>
        </w:rPr>
      </w:pPr>
    </w:p>
    <w:p w:rsidR="006E4206" w:rsidRDefault="006E4206" w:rsidP="006E4206">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The maximum accelerating gradient of this cavity was limited by a quench and found to be 19.2MV/m</w:t>
      </w:r>
      <w:r w:rsidR="007F4C33">
        <w:rPr>
          <w:rFonts w:ascii="Times New Roman" w:hAnsi="Times New Roman" w:cs="Times New Roman"/>
          <w:sz w:val="24"/>
          <w:szCs w:val="24"/>
        </w:rPr>
        <w:t xml:space="preserve"> (Figure 13</w:t>
      </w:r>
      <w:r w:rsidR="00217550">
        <w:rPr>
          <w:rFonts w:ascii="Times New Roman" w:hAnsi="Times New Roman" w:cs="Times New Roman"/>
          <w:sz w:val="24"/>
          <w:szCs w:val="24"/>
        </w:rPr>
        <w:t>)</w:t>
      </w:r>
      <w:r>
        <w:rPr>
          <w:rFonts w:ascii="Times New Roman" w:hAnsi="Times New Roman" w:cs="Times New Roman"/>
          <w:sz w:val="24"/>
          <w:szCs w:val="24"/>
        </w:rPr>
        <w:t>. The maximum quality</w:t>
      </w:r>
      <w:r w:rsidR="00217550">
        <w:rPr>
          <w:rFonts w:ascii="Times New Roman" w:hAnsi="Times New Roman" w:cs="Times New Roman"/>
          <w:sz w:val="24"/>
          <w:szCs w:val="24"/>
        </w:rPr>
        <w:t xml:space="preserve"> factor was found to be 4.97E9. The quench was noticed on the oscilloscope that traces the reflected </w:t>
      </w:r>
      <w:r w:rsidR="007F4C33">
        <w:rPr>
          <w:rFonts w:ascii="Times New Roman" w:hAnsi="Times New Roman" w:cs="Times New Roman"/>
          <w:sz w:val="24"/>
          <w:szCs w:val="24"/>
        </w:rPr>
        <w:t>and transmitted power (Figure 14</w:t>
      </w:r>
      <w:r w:rsidR="00217550">
        <w:rPr>
          <w:rFonts w:ascii="Times New Roman" w:hAnsi="Times New Roman" w:cs="Times New Roman"/>
          <w:sz w:val="24"/>
          <w:szCs w:val="24"/>
        </w:rPr>
        <w:t xml:space="preserve">). Data was obtained about this quench in the form of second sound and thermometry. </w:t>
      </w:r>
    </w:p>
    <w:p w:rsidR="00590B52" w:rsidRDefault="00590B52" w:rsidP="006E4206">
      <w:pPr>
        <w:pStyle w:val="NoSpacing"/>
        <w:spacing w:line="360" w:lineRule="auto"/>
        <w:rPr>
          <w:rFonts w:ascii="Times New Roman" w:hAnsi="Times New Roman" w:cs="Times New Roman"/>
          <w:sz w:val="24"/>
          <w:szCs w:val="24"/>
        </w:rPr>
      </w:pPr>
    </w:p>
    <w:p w:rsidR="00217550" w:rsidRDefault="00217550" w:rsidP="00217550">
      <w:pPr>
        <w:pStyle w:val="NoSpacing"/>
        <w:spacing w:line="360" w:lineRule="auto"/>
        <w:jc w:val="center"/>
        <w:rPr>
          <w:rFonts w:ascii="Times New Roman" w:hAnsi="Times New Roman" w:cs="Times New Roman"/>
          <w:sz w:val="24"/>
          <w:szCs w:val="24"/>
        </w:rPr>
      </w:pPr>
      <w:r>
        <w:rPr>
          <w:noProof/>
        </w:rPr>
        <w:drawing>
          <wp:inline distT="0" distB="0" distL="0" distR="0" wp14:anchorId="6D422B61" wp14:editId="3E9251FA">
            <wp:extent cx="4343400" cy="2463800"/>
            <wp:effectExtent l="0" t="0" r="19050" b="1270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17550" w:rsidRDefault="007F4C33" w:rsidP="00217550">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13</w:t>
      </w:r>
      <w:r w:rsidR="00D919E9">
        <w:rPr>
          <w:rFonts w:ascii="Times New Roman" w:hAnsi="Times New Roman" w:cs="Times New Roman"/>
          <w:b/>
          <w:sz w:val="24"/>
          <w:szCs w:val="24"/>
        </w:rPr>
        <w:t xml:space="preserve"> </w:t>
      </w:r>
      <w:r w:rsidR="00217550">
        <w:rPr>
          <w:rFonts w:ascii="Times New Roman" w:hAnsi="Times New Roman" w:cs="Times New Roman"/>
          <w:sz w:val="24"/>
          <w:szCs w:val="24"/>
        </w:rPr>
        <w:t>-</w:t>
      </w:r>
      <w:r w:rsidR="00D919E9">
        <w:rPr>
          <w:rFonts w:ascii="Times New Roman" w:hAnsi="Times New Roman" w:cs="Times New Roman"/>
          <w:sz w:val="24"/>
          <w:szCs w:val="24"/>
        </w:rPr>
        <w:t xml:space="preserve"> </w:t>
      </w:r>
      <w:r w:rsidR="00217550">
        <w:rPr>
          <w:rFonts w:ascii="Times New Roman" w:hAnsi="Times New Roman" w:cs="Times New Roman"/>
          <w:sz w:val="24"/>
          <w:szCs w:val="24"/>
        </w:rPr>
        <w:t xml:space="preserve">Graph of the quality factor versus accelerating gradient. The quality factor appears to remain fairly flat as the </w:t>
      </w:r>
      <w:r w:rsidR="00916AF6">
        <w:rPr>
          <w:rFonts w:ascii="Times New Roman" w:hAnsi="Times New Roman" w:cs="Times New Roman"/>
          <w:sz w:val="24"/>
          <w:szCs w:val="24"/>
        </w:rPr>
        <w:t>accelerating gradient increases until about 11 or 12MV/m. No pressure issues occurred while obtaining this data so further inspecting may need to be done on the data point off trend after 15MV/m.</w:t>
      </w:r>
    </w:p>
    <w:p w:rsidR="00FA40E7" w:rsidRDefault="00FA40E7" w:rsidP="0051119B">
      <w:pPr>
        <w:pStyle w:val="NoSpacing"/>
        <w:spacing w:line="360" w:lineRule="auto"/>
        <w:rPr>
          <w:rFonts w:ascii="Times New Roman" w:hAnsi="Times New Roman" w:cs="Times New Roman"/>
          <w:sz w:val="24"/>
          <w:szCs w:val="24"/>
        </w:rPr>
      </w:pPr>
    </w:p>
    <w:p w:rsidR="00916AF6" w:rsidRDefault="00916AF6" w:rsidP="00916AF6">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794760" cy="325647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6784" cy="3258209"/>
                    </a:xfrm>
                    <a:prstGeom prst="rect">
                      <a:avLst/>
                    </a:prstGeom>
                    <a:noFill/>
                    <a:ln>
                      <a:noFill/>
                    </a:ln>
                  </pic:spPr>
                </pic:pic>
              </a:graphicData>
            </a:graphic>
          </wp:inline>
        </w:drawing>
      </w:r>
    </w:p>
    <w:p w:rsidR="00916AF6" w:rsidRPr="00916AF6" w:rsidRDefault="007F4C33" w:rsidP="00916AF6">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14</w:t>
      </w:r>
      <w:r w:rsidR="00D919E9">
        <w:rPr>
          <w:rFonts w:ascii="Times New Roman" w:hAnsi="Times New Roman" w:cs="Times New Roman"/>
          <w:b/>
          <w:sz w:val="24"/>
          <w:szCs w:val="24"/>
        </w:rPr>
        <w:t xml:space="preserve"> </w:t>
      </w:r>
      <w:r w:rsidR="00916AF6">
        <w:rPr>
          <w:rFonts w:ascii="Times New Roman" w:hAnsi="Times New Roman" w:cs="Times New Roman"/>
          <w:sz w:val="24"/>
          <w:szCs w:val="24"/>
        </w:rPr>
        <w:t>-</w:t>
      </w:r>
      <w:r w:rsidR="00D919E9">
        <w:rPr>
          <w:rFonts w:ascii="Times New Roman" w:hAnsi="Times New Roman" w:cs="Times New Roman"/>
          <w:sz w:val="24"/>
          <w:szCs w:val="24"/>
        </w:rPr>
        <w:t xml:space="preserve"> </w:t>
      </w:r>
      <w:r w:rsidR="00916AF6">
        <w:rPr>
          <w:rFonts w:ascii="Times New Roman" w:hAnsi="Times New Roman" w:cs="Times New Roman"/>
          <w:sz w:val="24"/>
          <w:szCs w:val="24"/>
        </w:rPr>
        <w:t>This is the trace seen on the oscilloscope of the reflected and transmitted powers of the cavity during a quench. This is a typical signature as the reflected power will come to a maximum and then dissipate as the transmitted power goes to a maximum. It continues to happen as it takes the transmitted power a very short time to be dissipated.</w:t>
      </w:r>
    </w:p>
    <w:p w:rsidR="00916AF6" w:rsidRDefault="00916AF6" w:rsidP="0051119B">
      <w:pPr>
        <w:pStyle w:val="NoSpacing"/>
        <w:spacing w:line="360" w:lineRule="auto"/>
        <w:rPr>
          <w:rFonts w:ascii="Times New Roman" w:hAnsi="Times New Roman" w:cs="Times New Roman"/>
          <w:sz w:val="24"/>
          <w:szCs w:val="24"/>
        </w:rPr>
      </w:pPr>
    </w:p>
    <w:p w:rsidR="00C632A9" w:rsidRDefault="00C632A9" w:rsidP="0051119B">
      <w:pPr>
        <w:pStyle w:val="NoSpacing"/>
        <w:spacing w:line="360" w:lineRule="auto"/>
        <w:rPr>
          <w:rFonts w:ascii="Times New Roman" w:hAnsi="Times New Roman" w:cs="Times New Roman"/>
          <w:sz w:val="24"/>
          <w:szCs w:val="24"/>
        </w:rPr>
      </w:pPr>
      <w:r>
        <w:rPr>
          <w:rFonts w:ascii="Times New Roman" w:hAnsi="Times New Roman" w:cs="Times New Roman"/>
          <w:i/>
          <w:sz w:val="24"/>
          <w:szCs w:val="24"/>
        </w:rPr>
        <w:t>LabVIEW</w:t>
      </w:r>
    </w:p>
    <w:p w:rsidR="00C632A9" w:rsidRDefault="00C632A9"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r>
      <w:r w:rsidR="005A5F3E">
        <w:rPr>
          <w:rFonts w:ascii="Times New Roman" w:hAnsi="Times New Roman" w:cs="Times New Roman"/>
          <w:sz w:val="24"/>
          <w:szCs w:val="24"/>
        </w:rPr>
        <w:t xml:space="preserve">The problem with the LabVIEW VI again was that when either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sh</m:t>
                </m:r>
              </m:sub>
            </m:sSub>
          </m:num>
          <m:den>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den>
        </m:f>
      </m:oMath>
      <w:r w:rsidR="005A5F3E">
        <w:rPr>
          <w:rFonts w:ascii="Times New Roman"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eff</m:t>
            </m:r>
          </m:sub>
        </m:sSub>
      </m:oMath>
      <w:r w:rsidR="005A5F3E">
        <w:rPr>
          <w:rFonts w:ascii="Times New Roman" w:hAnsi="Times New Roman" w:cs="Times New Roman"/>
          <w:sz w:val="24"/>
          <w:szCs w:val="24"/>
        </w:rPr>
        <w:t xml:space="preserve"> where changed, the value of Z didn’t recalculate. </w:t>
      </w:r>
      <w:r w:rsidR="00904009">
        <w:rPr>
          <w:rFonts w:ascii="Times New Roman" w:hAnsi="Times New Roman" w:cs="Times New Roman"/>
          <w:sz w:val="24"/>
          <w:szCs w:val="24"/>
        </w:rPr>
        <w:t xml:space="preserve">However, upon further investigation, it was discovered that the value of Z did recalculate if the values of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sh</m:t>
                </m:r>
              </m:sub>
            </m:sSub>
          </m:num>
          <m:den>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den>
        </m:f>
      </m:oMath>
      <w:r w:rsidR="00904009">
        <w:rPr>
          <w:rFonts w:ascii="Times New Roman"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eff</m:t>
            </m:r>
          </m:sub>
        </m:sSub>
      </m:oMath>
      <w:r w:rsidR="00904009">
        <w:rPr>
          <w:rFonts w:ascii="Times New Roman" w:hAnsi="Times New Roman" w:cs="Times New Roman"/>
          <w:sz w:val="24"/>
          <w:szCs w:val="24"/>
        </w:rPr>
        <w:t xml:space="preserve"> were changed before the run button was hit. </w:t>
      </w:r>
    </w:p>
    <w:p w:rsidR="00CB07E4" w:rsidRDefault="00CB07E4"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Due to habits while using this VI, something needed to be changed in order to have a more accurate depiction of the actual values while taking data. In order to remedy this, a prompt and a pull down menu were added</w:t>
      </w:r>
      <w:r w:rsidR="007F4C33">
        <w:rPr>
          <w:rFonts w:ascii="Times New Roman" w:hAnsi="Times New Roman" w:cs="Times New Roman"/>
          <w:sz w:val="24"/>
          <w:szCs w:val="24"/>
        </w:rPr>
        <w:t xml:space="preserve"> (Figure 15</w:t>
      </w:r>
      <w:r w:rsidR="00944E79">
        <w:rPr>
          <w:rFonts w:ascii="Times New Roman" w:hAnsi="Times New Roman" w:cs="Times New Roman"/>
          <w:sz w:val="24"/>
          <w:szCs w:val="24"/>
        </w:rPr>
        <w:t>)</w:t>
      </w:r>
      <w:r>
        <w:rPr>
          <w:rFonts w:ascii="Times New Roman" w:hAnsi="Times New Roman" w:cs="Times New Roman"/>
          <w:sz w:val="24"/>
          <w:szCs w:val="24"/>
        </w:rPr>
        <w:t>. The pr</w:t>
      </w:r>
      <w:r w:rsidR="00B25E2F">
        <w:rPr>
          <w:rFonts w:ascii="Times New Roman" w:hAnsi="Times New Roman" w:cs="Times New Roman"/>
          <w:sz w:val="24"/>
          <w:szCs w:val="24"/>
        </w:rPr>
        <w:t>ompt was to alert the user to select the type of cavity being tested. Four types of cavities are available to be chosen from the menu: 1.3 GHz Single Cell, 3.9 GHz Single Cell, 3.9 GHz 9 Cell and Other. If “Other” is selected, the user is prompted to input the necessary values for calculating Z and has ten seconds to comply.</w:t>
      </w:r>
    </w:p>
    <w:p w:rsidR="00B25E2F" w:rsidRDefault="00B25E2F" w:rsidP="0051119B">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When </w:t>
      </w:r>
      <w:r w:rsidR="0081470F">
        <w:rPr>
          <w:rFonts w:ascii="Times New Roman" w:hAnsi="Times New Roman" w:cs="Times New Roman"/>
          <w:sz w:val="24"/>
          <w:szCs w:val="24"/>
        </w:rPr>
        <w:t>any</w:t>
      </w:r>
      <w:r>
        <w:rPr>
          <w:rFonts w:ascii="Times New Roman" w:hAnsi="Times New Roman" w:cs="Times New Roman"/>
          <w:sz w:val="24"/>
          <w:szCs w:val="24"/>
        </w:rPr>
        <w:t xml:space="preserve"> of the other three options are selected, the values of </w:t>
      </w: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sh</m:t>
                </m:r>
              </m:sub>
            </m:sSub>
          </m:num>
          <m:den>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o</m:t>
                </m:r>
              </m:sub>
            </m:sSub>
          </m:den>
        </m:f>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eff</m:t>
            </m:r>
          </m:sub>
        </m:sSub>
      </m:oMath>
      <w:r>
        <w:rPr>
          <w:rFonts w:ascii="Times New Roman" w:hAnsi="Times New Roman" w:cs="Times New Roman"/>
          <w:sz w:val="24"/>
          <w:szCs w:val="24"/>
        </w:rPr>
        <w:t xml:space="preserve"> are updated and Z is calculated from these values.</w:t>
      </w:r>
      <w:r w:rsidR="0081470F">
        <w:rPr>
          <w:rFonts w:ascii="Times New Roman" w:hAnsi="Times New Roman" w:cs="Times New Roman"/>
          <w:sz w:val="24"/>
          <w:szCs w:val="24"/>
        </w:rPr>
        <w:t xml:space="preserve"> Now the values for the accelerating gradient output by the LabVIEW VI can be more trusted except in the regions previously talked about.</w:t>
      </w:r>
    </w:p>
    <w:p w:rsidR="0081470F" w:rsidRDefault="0081470F" w:rsidP="0051119B">
      <w:pPr>
        <w:pStyle w:val="NoSpacing"/>
        <w:spacing w:line="360" w:lineRule="auto"/>
        <w:rPr>
          <w:rFonts w:ascii="Times New Roman" w:hAnsi="Times New Roman" w:cs="Times New Roman"/>
          <w:sz w:val="24"/>
          <w:szCs w:val="24"/>
        </w:rPr>
      </w:pPr>
    </w:p>
    <w:p w:rsidR="0081470F" w:rsidRDefault="00565217" w:rsidP="00565217">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79C476" wp14:editId="14729991">
            <wp:extent cx="3699510" cy="2590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ingqi File.jpg"/>
                    <pic:cNvPicPr/>
                  </pic:nvPicPr>
                  <pic:blipFill rotWithShape="1">
                    <a:blip r:embed="rId21" cstate="print">
                      <a:extLst>
                        <a:ext uri="{28A0092B-C50C-407E-A947-70E740481C1C}">
                          <a14:useLocalDpi xmlns:a14="http://schemas.microsoft.com/office/drawing/2010/main" val="0"/>
                        </a:ext>
                      </a:extLst>
                    </a:blip>
                    <a:srcRect l="10071" t="9579" r="27646" b="12878"/>
                    <a:stretch/>
                  </pic:blipFill>
                  <pic:spPr bwMode="auto">
                    <a:xfrm>
                      <a:off x="0" y="0"/>
                      <a:ext cx="3701913" cy="2592483"/>
                    </a:xfrm>
                    <a:prstGeom prst="rect">
                      <a:avLst/>
                    </a:prstGeom>
                    <a:ln>
                      <a:noFill/>
                    </a:ln>
                    <a:extLst>
                      <a:ext uri="{53640926-AAD7-44D8-BBD7-CCE9431645EC}">
                        <a14:shadowObscured xmlns:a14="http://schemas.microsoft.com/office/drawing/2010/main"/>
                      </a:ext>
                    </a:extLst>
                  </pic:spPr>
                </pic:pic>
              </a:graphicData>
            </a:graphic>
          </wp:inline>
        </w:drawing>
      </w:r>
    </w:p>
    <w:p w:rsidR="00565217" w:rsidRDefault="007F4C33" w:rsidP="00565217">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Figure 15</w:t>
      </w:r>
      <w:r w:rsidR="00D919E9">
        <w:rPr>
          <w:rFonts w:ascii="Times New Roman" w:hAnsi="Times New Roman" w:cs="Times New Roman"/>
          <w:b/>
          <w:sz w:val="24"/>
          <w:szCs w:val="24"/>
        </w:rPr>
        <w:t xml:space="preserve"> </w:t>
      </w:r>
      <w:r w:rsidR="00565217">
        <w:rPr>
          <w:rFonts w:ascii="Times New Roman" w:hAnsi="Times New Roman" w:cs="Times New Roman"/>
          <w:sz w:val="24"/>
          <w:szCs w:val="24"/>
        </w:rPr>
        <w:t>-</w:t>
      </w:r>
      <w:r w:rsidR="00D919E9">
        <w:rPr>
          <w:rFonts w:ascii="Times New Roman" w:hAnsi="Times New Roman" w:cs="Times New Roman"/>
          <w:sz w:val="24"/>
          <w:szCs w:val="24"/>
        </w:rPr>
        <w:t xml:space="preserve"> </w:t>
      </w:r>
      <w:r w:rsidR="00565217">
        <w:rPr>
          <w:rFonts w:ascii="Times New Roman" w:hAnsi="Times New Roman" w:cs="Times New Roman"/>
          <w:sz w:val="24"/>
          <w:szCs w:val="24"/>
        </w:rPr>
        <w:t>Image of the new LabVIEW VI. The pull down menu is in the upper right corner of the VI. It allows you to select the cavity type or input the various cavity dependent qualities.</w:t>
      </w:r>
      <w:r w:rsidR="00AE3D10">
        <w:rPr>
          <w:rFonts w:ascii="Times New Roman" w:hAnsi="Times New Roman" w:cs="Times New Roman"/>
          <w:sz w:val="24"/>
          <w:szCs w:val="24"/>
        </w:rPr>
        <w:t xml:space="preserve"> This means experimenters can be more confident in the given output.</w:t>
      </w:r>
    </w:p>
    <w:p w:rsidR="00931600" w:rsidRDefault="00931600" w:rsidP="00565217">
      <w:pPr>
        <w:pStyle w:val="NoSpacing"/>
        <w:spacing w:line="360" w:lineRule="auto"/>
        <w:rPr>
          <w:rFonts w:ascii="Times New Roman" w:hAnsi="Times New Roman" w:cs="Times New Roman"/>
          <w:sz w:val="24"/>
          <w:szCs w:val="24"/>
        </w:rPr>
      </w:pPr>
    </w:p>
    <w:p w:rsidR="00931600" w:rsidRDefault="00931600" w:rsidP="00565217">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Conclusion</w:t>
      </w:r>
    </w:p>
    <w:p w:rsidR="00D31484" w:rsidRDefault="00D31484" w:rsidP="0056521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F3A9 was produced as a spare for a cryomodule for FLASH at DESY. According to design specifications, the accelerating gradient was to be 14 MV/m. Since the maximum accelerating gradient greatly exceeded this value, the cavity is going to be dressed encase a spare is needed.</w:t>
      </w:r>
    </w:p>
    <w:p w:rsidR="00D31484" w:rsidRDefault="00D31484" w:rsidP="0056521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T31F003 demonstrates why a single cell is tested before making production multi-cell cavities. Making a multi-cell cavity increases the complexity of fabrication and processing, thus increasing errors and difficulty of comparing processing techniques.</w:t>
      </w:r>
    </w:p>
    <w:p w:rsidR="00D31484" w:rsidRPr="00D31484" w:rsidRDefault="00D31484" w:rsidP="0056521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In general, testing a SRF cavity is a complex process. </w:t>
      </w:r>
      <w:r w:rsidR="0017227D">
        <w:rPr>
          <w:rFonts w:ascii="Times New Roman" w:hAnsi="Times New Roman" w:cs="Times New Roman"/>
          <w:sz w:val="24"/>
          <w:szCs w:val="24"/>
        </w:rPr>
        <w:t xml:space="preserve">Thus, testing requires a well characterized system.  A large component of this system is the power cables. Before each test, calibration of the power cables must be done. Incorrect calibration will give the wrong quality factor and accelerating gradient. </w:t>
      </w:r>
    </w:p>
    <w:p w:rsidR="00931600" w:rsidRDefault="00931600" w:rsidP="0056521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sidR="0017227D">
        <w:rPr>
          <w:rFonts w:ascii="Times New Roman" w:hAnsi="Times New Roman" w:cs="Times New Roman"/>
          <w:sz w:val="24"/>
          <w:szCs w:val="24"/>
        </w:rPr>
        <w:t xml:space="preserve">Another component of the testing system is the </w:t>
      </w:r>
      <w:r w:rsidR="005275F7">
        <w:rPr>
          <w:rFonts w:ascii="Times New Roman" w:hAnsi="Times New Roman" w:cs="Times New Roman"/>
          <w:sz w:val="24"/>
          <w:szCs w:val="24"/>
        </w:rPr>
        <w:t>cryosystem</w:t>
      </w:r>
      <w:r w:rsidR="0017227D">
        <w:rPr>
          <w:rFonts w:ascii="Times New Roman" w:hAnsi="Times New Roman" w:cs="Times New Roman"/>
          <w:sz w:val="24"/>
          <w:szCs w:val="24"/>
        </w:rPr>
        <w:t xml:space="preserve">. </w:t>
      </w:r>
      <w:r>
        <w:rPr>
          <w:rFonts w:ascii="Times New Roman" w:hAnsi="Times New Roman" w:cs="Times New Roman"/>
          <w:sz w:val="24"/>
          <w:szCs w:val="24"/>
        </w:rPr>
        <w:t xml:space="preserve">In all but one of the three cavity tests, </w:t>
      </w:r>
      <w:r w:rsidR="005275F7">
        <w:rPr>
          <w:rFonts w:ascii="Times New Roman" w:hAnsi="Times New Roman" w:cs="Times New Roman"/>
          <w:sz w:val="24"/>
          <w:szCs w:val="24"/>
        </w:rPr>
        <w:t>cryosystem</w:t>
      </w:r>
      <w:r w:rsidR="00EC24A2">
        <w:rPr>
          <w:rFonts w:ascii="Times New Roman" w:hAnsi="Times New Roman" w:cs="Times New Roman"/>
          <w:sz w:val="24"/>
          <w:szCs w:val="24"/>
        </w:rPr>
        <w:t xml:space="preserve"> instabilities</w:t>
      </w:r>
      <w:r>
        <w:rPr>
          <w:rFonts w:ascii="Times New Roman" w:hAnsi="Times New Roman" w:cs="Times New Roman"/>
          <w:sz w:val="24"/>
          <w:szCs w:val="24"/>
        </w:rPr>
        <w:t xml:space="preserve"> occurred. Due to this, the resulting graphs for the quality factor versus accelerating gradient were different from expected. The reason for this is that different pressures correspond to different temperatures. Since the pressure increased from the desired 12 Torr, the surface resistance of the cavity increased and the quality factor therefore decreased. </w:t>
      </w:r>
      <w:r w:rsidR="0009104B">
        <w:rPr>
          <w:rFonts w:ascii="Times New Roman" w:hAnsi="Times New Roman" w:cs="Times New Roman"/>
          <w:sz w:val="24"/>
          <w:szCs w:val="24"/>
        </w:rPr>
        <w:t xml:space="preserve">Had the pressure remained constant, this graph </w:t>
      </w:r>
      <w:r w:rsidR="00EC24A2">
        <w:rPr>
          <w:rFonts w:ascii="Times New Roman" w:hAnsi="Times New Roman" w:cs="Times New Roman"/>
          <w:sz w:val="24"/>
          <w:szCs w:val="24"/>
        </w:rPr>
        <w:t>might</w:t>
      </w:r>
      <w:r w:rsidR="0009104B">
        <w:rPr>
          <w:rFonts w:ascii="Times New Roman" w:hAnsi="Times New Roman" w:cs="Times New Roman"/>
          <w:sz w:val="24"/>
          <w:szCs w:val="24"/>
        </w:rPr>
        <w:t xml:space="preserve"> have appeared dramatically better.</w:t>
      </w:r>
    </w:p>
    <w:p w:rsidR="0009104B" w:rsidRDefault="0009104B" w:rsidP="0056521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 xml:space="preserve">Besides having </w:t>
      </w:r>
      <w:r w:rsidR="005275F7">
        <w:rPr>
          <w:rFonts w:ascii="Times New Roman" w:hAnsi="Times New Roman" w:cs="Times New Roman"/>
          <w:sz w:val="24"/>
          <w:szCs w:val="24"/>
        </w:rPr>
        <w:t>cryosystem</w:t>
      </w:r>
      <w:r>
        <w:rPr>
          <w:rFonts w:ascii="Times New Roman" w:hAnsi="Times New Roman" w:cs="Times New Roman"/>
          <w:sz w:val="24"/>
          <w:szCs w:val="24"/>
        </w:rPr>
        <w:t xml:space="preserve"> problems, changing the head on the transmitted power probe makes it difficult to show if baking a cavity had any effect on the Q vs. </w:t>
      </w:r>
      <w:proofErr w:type="spellStart"/>
      <w:r>
        <w:rPr>
          <w:rFonts w:ascii="Times New Roman" w:hAnsi="Times New Roman" w:cs="Times New Roman"/>
          <w:sz w:val="24"/>
          <w:szCs w:val="24"/>
        </w:rPr>
        <w:t>Eacc</w:t>
      </w:r>
      <w:proofErr w:type="spellEnd"/>
      <w:r>
        <w:rPr>
          <w:rFonts w:ascii="Times New Roman" w:hAnsi="Times New Roman" w:cs="Times New Roman"/>
          <w:sz w:val="24"/>
          <w:szCs w:val="24"/>
        </w:rPr>
        <w:t xml:space="preserve"> plot. The reason for this is that baking a cavity is thought to increase the flatness of the Q vs. </w:t>
      </w:r>
      <w:proofErr w:type="spellStart"/>
      <w:r>
        <w:rPr>
          <w:rFonts w:ascii="Times New Roman" w:hAnsi="Times New Roman" w:cs="Times New Roman"/>
          <w:sz w:val="24"/>
          <w:szCs w:val="24"/>
        </w:rPr>
        <w:t>Eacc</w:t>
      </w:r>
      <w:proofErr w:type="spellEnd"/>
      <w:r>
        <w:rPr>
          <w:rFonts w:ascii="Times New Roman" w:hAnsi="Times New Roman" w:cs="Times New Roman"/>
          <w:sz w:val="24"/>
          <w:szCs w:val="24"/>
        </w:rPr>
        <w:t xml:space="preserve"> curve. Since this curve was less flat the second time, it brings this into question. </w:t>
      </w:r>
      <w:r w:rsidR="00A0274B">
        <w:rPr>
          <w:rFonts w:ascii="Times New Roman" w:hAnsi="Times New Roman" w:cs="Times New Roman"/>
          <w:sz w:val="24"/>
          <w:szCs w:val="24"/>
        </w:rPr>
        <w:t xml:space="preserve">The other reason that the curve could have been shifted was that the new transmitted power probe is better calibrated than the old one was. </w:t>
      </w:r>
    </w:p>
    <w:p w:rsidR="00E2264B" w:rsidRDefault="00E2264B" w:rsidP="0056521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More testing must be done to decide if the shift in quality factor was due to baking or if it was due to having replaced the transmitted power probe. With the improved LabVIEW VI, testing cavities to see what effect baking or the new transmitted power probe have should be expedited. This reason being that the improved VI should reduce the amount</w:t>
      </w:r>
      <w:r w:rsidR="00D919E9">
        <w:rPr>
          <w:rFonts w:ascii="Times New Roman" w:hAnsi="Times New Roman" w:cs="Times New Roman"/>
          <w:sz w:val="24"/>
          <w:szCs w:val="24"/>
        </w:rPr>
        <w:t xml:space="preserve"> of offline analysis needed thus expediting</w:t>
      </w:r>
      <w:r>
        <w:rPr>
          <w:rFonts w:ascii="Times New Roman" w:hAnsi="Times New Roman" w:cs="Times New Roman"/>
          <w:sz w:val="24"/>
          <w:szCs w:val="24"/>
        </w:rPr>
        <w:t xml:space="preserve"> the results of cavity tests.</w:t>
      </w:r>
    </w:p>
    <w:p w:rsidR="00E2264B" w:rsidRDefault="00E2264B" w:rsidP="00565217">
      <w:pPr>
        <w:pStyle w:val="NoSpacing"/>
        <w:spacing w:line="360" w:lineRule="auto"/>
        <w:rPr>
          <w:rFonts w:ascii="Times New Roman" w:hAnsi="Times New Roman" w:cs="Times New Roman"/>
          <w:sz w:val="24"/>
          <w:szCs w:val="24"/>
        </w:rPr>
      </w:pPr>
    </w:p>
    <w:p w:rsidR="00871E2A" w:rsidRDefault="00871E2A" w:rsidP="00565217">
      <w:pPr>
        <w:pStyle w:val="NoSpacing"/>
        <w:spacing w:line="360" w:lineRule="auto"/>
        <w:rPr>
          <w:rFonts w:ascii="Times New Roman" w:hAnsi="Times New Roman" w:cs="Times New Roman"/>
          <w:b/>
          <w:sz w:val="24"/>
          <w:szCs w:val="24"/>
        </w:rPr>
      </w:pPr>
      <w:r>
        <w:rPr>
          <w:rFonts w:ascii="Times New Roman" w:hAnsi="Times New Roman" w:cs="Times New Roman"/>
          <w:b/>
          <w:sz w:val="24"/>
          <w:szCs w:val="24"/>
        </w:rPr>
        <w:t>Post Script</w:t>
      </w:r>
    </w:p>
    <w:p w:rsidR="00871E2A" w:rsidRPr="00871E2A" w:rsidRDefault="00871E2A" w:rsidP="0056521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After I had completed my internship at Fermilab, another cavity test was run</w:t>
      </w:r>
      <w:r w:rsidR="0069477F">
        <w:rPr>
          <w:rFonts w:ascii="Times New Roman" w:hAnsi="Times New Roman" w:cs="Times New Roman"/>
          <w:sz w:val="24"/>
          <w:szCs w:val="24"/>
        </w:rPr>
        <w:t xml:space="preserve"> on T31F004</w:t>
      </w:r>
      <w:r>
        <w:rPr>
          <w:rFonts w:ascii="Times New Roman" w:hAnsi="Times New Roman" w:cs="Times New Roman"/>
          <w:sz w:val="24"/>
          <w:szCs w:val="24"/>
        </w:rPr>
        <w:t>. Before running thi</w:t>
      </w:r>
      <w:r w:rsidR="0069477F">
        <w:rPr>
          <w:rFonts w:ascii="Times New Roman" w:hAnsi="Times New Roman" w:cs="Times New Roman"/>
          <w:sz w:val="24"/>
          <w:szCs w:val="24"/>
        </w:rPr>
        <w:t>s test, it was discovered that</w:t>
      </w:r>
      <w:r>
        <w:rPr>
          <w:rFonts w:ascii="Times New Roman" w:hAnsi="Times New Roman" w:cs="Times New Roman"/>
          <w:sz w:val="24"/>
          <w:szCs w:val="24"/>
        </w:rPr>
        <w:t xml:space="preserve"> piece</w:t>
      </w:r>
      <w:r w:rsidR="0069477F">
        <w:rPr>
          <w:rFonts w:ascii="Times New Roman" w:hAnsi="Times New Roman" w:cs="Times New Roman"/>
          <w:sz w:val="24"/>
          <w:szCs w:val="24"/>
        </w:rPr>
        <w:t>s</w:t>
      </w:r>
      <w:r>
        <w:rPr>
          <w:rFonts w:ascii="Times New Roman" w:hAnsi="Times New Roman" w:cs="Times New Roman"/>
          <w:sz w:val="24"/>
          <w:szCs w:val="24"/>
        </w:rPr>
        <w:t xml:space="preserve"> of foam insulation </w:t>
      </w:r>
      <w:r w:rsidR="0069477F">
        <w:rPr>
          <w:rFonts w:ascii="Times New Roman" w:hAnsi="Times New Roman" w:cs="Times New Roman"/>
          <w:sz w:val="24"/>
          <w:szCs w:val="24"/>
        </w:rPr>
        <w:t>at the top of</w:t>
      </w:r>
      <w:r>
        <w:rPr>
          <w:rFonts w:ascii="Times New Roman" w:hAnsi="Times New Roman" w:cs="Times New Roman"/>
          <w:sz w:val="24"/>
          <w:szCs w:val="24"/>
        </w:rPr>
        <w:t xml:space="preserve"> the </w:t>
      </w:r>
      <w:proofErr w:type="gramStart"/>
      <w:r>
        <w:rPr>
          <w:rFonts w:ascii="Times New Roman" w:hAnsi="Times New Roman" w:cs="Times New Roman"/>
          <w:sz w:val="24"/>
          <w:szCs w:val="24"/>
        </w:rPr>
        <w:t>dewar</w:t>
      </w:r>
      <w:proofErr w:type="gramEnd"/>
      <w:r>
        <w:rPr>
          <w:rFonts w:ascii="Times New Roman" w:hAnsi="Times New Roman" w:cs="Times New Roman"/>
          <w:sz w:val="24"/>
          <w:szCs w:val="24"/>
        </w:rPr>
        <w:t xml:space="preserve"> had </w:t>
      </w:r>
      <w:r w:rsidR="00EE0EAB">
        <w:rPr>
          <w:rFonts w:ascii="Times New Roman" w:hAnsi="Times New Roman" w:cs="Times New Roman"/>
          <w:sz w:val="24"/>
          <w:szCs w:val="24"/>
        </w:rPr>
        <w:t>shrunk</w:t>
      </w:r>
      <w:r>
        <w:rPr>
          <w:rFonts w:ascii="Times New Roman" w:hAnsi="Times New Roman" w:cs="Times New Roman"/>
          <w:sz w:val="24"/>
          <w:szCs w:val="24"/>
        </w:rPr>
        <w:t xml:space="preserve"> </w:t>
      </w:r>
      <w:r w:rsidR="00EE0EAB">
        <w:rPr>
          <w:rFonts w:ascii="Times New Roman" w:hAnsi="Times New Roman" w:cs="Times New Roman"/>
          <w:sz w:val="24"/>
          <w:szCs w:val="24"/>
        </w:rPr>
        <w:t>appreciably</w:t>
      </w:r>
      <w:r>
        <w:rPr>
          <w:rFonts w:ascii="Times New Roman" w:hAnsi="Times New Roman" w:cs="Times New Roman"/>
          <w:sz w:val="24"/>
          <w:szCs w:val="24"/>
        </w:rPr>
        <w:t xml:space="preserve">. </w:t>
      </w:r>
      <w:r w:rsidR="0069477F">
        <w:rPr>
          <w:rFonts w:ascii="Times New Roman" w:hAnsi="Times New Roman" w:cs="Times New Roman"/>
          <w:sz w:val="24"/>
          <w:szCs w:val="24"/>
        </w:rPr>
        <w:t>N</w:t>
      </w:r>
      <w:r>
        <w:rPr>
          <w:rFonts w:ascii="Times New Roman" w:hAnsi="Times New Roman" w:cs="Times New Roman"/>
          <w:sz w:val="24"/>
          <w:szCs w:val="24"/>
        </w:rPr>
        <w:t xml:space="preserve">ew insulation was installed. </w:t>
      </w:r>
      <w:r w:rsidR="0069477F">
        <w:rPr>
          <w:rFonts w:ascii="Times New Roman" w:hAnsi="Times New Roman" w:cs="Times New Roman"/>
          <w:sz w:val="24"/>
          <w:szCs w:val="24"/>
        </w:rPr>
        <w:t>T</w:t>
      </w:r>
      <w:r>
        <w:rPr>
          <w:rFonts w:ascii="Times New Roman" w:hAnsi="Times New Roman" w:cs="Times New Roman"/>
          <w:sz w:val="24"/>
          <w:szCs w:val="24"/>
        </w:rPr>
        <w:t xml:space="preserve">he test had a very smooth pump down to 12 Torr. Additionally, Q vs. </w:t>
      </w:r>
      <w:proofErr w:type="spellStart"/>
      <w:r>
        <w:rPr>
          <w:rFonts w:ascii="Times New Roman" w:hAnsi="Times New Roman" w:cs="Times New Roman"/>
          <w:sz w:val="24"/>
          <w:szCs w:val="24"/>
        </w:rPr>
        <w:t>Eacc</w:t>
      </w:r>
      <w:proofErr w:type="spellEnd"/>
      <w:r>
        <w:rPr>
          <w:rFonts w:ascii="Times New Roman" w:hAnsi="Times New Roman" w:cs="Times New Roman"/>
          <w:sz w:val="24"/>
          <w:szCs w:val="24"/>
        </w:rPr>
        <w:t xml:space="preserve"> d</w:t>
      </w:r>
      <w:r w:rsidR="00EE0EAB">
        <w:rPr>
          <w:rFonts w:ascii="Times New Roman" w:hAnsi="Times New Roman" w:cs="Times New Roman"/>
          <w:sz w:val="24"/>
          <w:szCs w:val="24"/>
        </w:rPr>
        <w:t>ata was able to be taken at three different temperatures with constant pressures throughout each temperature set</w:t>
      </w:r>
      <w:r w:rsidR="0069477F">
        <w:rPr>
          <w:rFonts w:ascii="Times New Roman" w:hAnsi="Times New Roman" w:cs="Times New Roman"/>
          <w:sz w:val="24"/>
          <w:szCs w:val="24"/>
        </w:rPr>
        <w:t>, especially at 1.6 and 1.8K</w:t>
      </w:r>
      <w:r w:rsidR="00EE0EAB">
        <w:rPr>
          <w:rFonts w:ascii="Times New Roman" w:hAnsi="Times New Roman" w:cs="Times New Roman"/>
          <w:sz w:val="24"/>
          <w:szCs w:val="24"/>
        </w:rPr>
        <w:t xml:space="preserve">. This is something that was </w:t>
      </w:r>
      <w:r w:rsidR="0069477F">
        <w:rPr>
          <w:rFonts w:ascii="Times New Roman" w:hAnsi="Times New Roman" w:cs="Times New Roman"/>
          <w:sz w:val="24"/>
          <w:szCs w:val="24"/>
        </w:rPr>
        <w:t>recently</w:t>
      </w:r>
      <w:r w:rsidR="00EE0EAB">
        <w:rPr>
          <w:rFonts w:ascii="Times New Roman" w:hAnsi="Times New Roman" w:cs="Times New Roman"/>
          <w:sz w:val="24"/>
          <w:szCs w:val="24"/>
        </w:rPr>
        <w:t xml:space="preserve"> impossible. Though this has only been tested once, it appears to have fixed the </w:t>
      </w:r>
      <w:r w:rsidR="005275F7">
        <w:rPr>
          <w:rFonts w:ascii="Times New Roman" w:hAnsi="Times New Roman" w:cs="Times New Roman"/>
          <w:sz w:val="24"/>
          <w:szCs w:val="24"/>
        </w:rPr>
        <w:t>cryosystem</w:t>
      </w:r>
      <w:r w:rsidR="00EE0EAB">
        <w:rPr>
          <w:rFonts w:ascii="Times New Roman" w:hAnsi="Times New Roman" w:cs="Times New Roman"/>
          <w:sz w:val="24"/>
          <w:szCs w:val="24"/>
        </w:rPr>
        <w:t xml:space="preserve"> </w:t>
      </w:r>
      <w:r w:rsidR="0069477F">
        <w:rPr>
          <w:rFonts w:ascii="Times New Roman" w:hAnsi="Times New Roman" w:cs="Times New Roman"/>
          <w:sz w:val="24"/>
          <w:szCs w:val="24"/>
        </w:rPr>
        <w:t xml:space="preserve">stability </w:t>
      </w:r>
      <w:r w:rsidR="00EE0EAB">
        <w:rPr>
          <w:rFonts w:ascii="Times New Roman" w:hAnsi="Times New Roman" w:cs="Times New Roman"/>
          <w:sz w:val="24"/>
          <w:szCs w:val="24"/>
        </w:rPr>
        <w:t>issues and we remain hopeful that future tests are as successful!</w:t>
      </w:r>
    </w:p>
    <w:p w:rsidR="00871E2A" w:rsidRDefault="00871E2A" w:rsidP="00565217">
      <w:pPr>
        <w:pStyle w:val="NoSpacing"/>
        <w:spacing w:line="360" w:lineRule="auto"/>
        <w:rPr>
          <w:rFonts w:ascii="Times New Roman" w:hAnsi="Times New Roman" w:cs="Times New Roman"/>
          <w:sz w:val="24"/>
          <w:szCs w:val="24"/>
        </w:rPr>
      </w:pPr>
    </w:p>
    <w:p w:rsidR="00E2264B" w:rsidRDefault="00E2264B" w:rsidP="00565217">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Acknowledgements</w:t>
      </w:r>
    </w:p>
    <w:p w:rsidR="00E2264B" w:rsidRDefault="00BA2114" w:rsidP="00565217">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ab/>
        <w:t>Thank you to Elvin Harms for being my mentor, Dr. Helen Edwards for helping to answer my questions,</w:t>
      </w:r>
      <w:r w:rsidR="009E5F44">
        <w:rPr>
          <w:rFonts w:ascii="Times New Roman" w:hAnsi="Times New Roman" w:cs="Times New Roman"/>
          <w:sz w:val="24"/>
          <w:szCs w:val="24"/>
        </w:rPr>
        <w:t xml:space="preserve"> Dr. </w:t>
      </w:r>
      <w:proofErr w:type="spellStart"/>
      <w:r w:rsidR="009E5F44">
        <w:rPr>
          <w:rFonts w:ascii="Times New Roman" w:hAnsi="Times New Roman" w:cs="Times New Roman"/>
          <w:sz w:val="24"/>
          <w:szCs w:val="24"/>
        </w:rPr>
        <w:t>Hasan</w:t>
      </w:r>
      <w:proofErr w:type="spellEnd"/>
      <w:r w:rsidR="009E5F44">
        <w:rPr>
          <w:rFonts w:ascii="Times New Roman" w:hAnsi="Times New Roman" w:cs="Times New Roman"/>
          <w:sz w:val="24"/>
          <w:szCs w:val="24"/>
        </w:rPr>
        <w:t xml:space="preserve"> </w:t>
      </w:r>
      <w:proofErr w:type="spellStart"/>
      <w:r w:rsidR="009E5F44">
        <w:rPr>
          <w:rFonts w:ascii="Times New Roman" w:hAnsi="Times New Roman" w:cs="Times New Roman"/>
          <w:sz w:val="24"/>
          <w:szCs w:val="24"/>
        </w:rPr>
        <w:t>Padamsee</w:t>
      </w:r>
      <w:proofErr w:type="spellEnd"/>
      <w:r w:rsidR="009E5F44">
        <w:rPr>
          <w:rFonts w:ascii="Times New Roman" w:hAnsi="Times New Roman" w:cs="Times New Roman"/>
          <w:sz w:val="24"/>
          <w:szCs w:val="24"/>
        </w:rPr>
        <w:t xml:space="preserve"> for </w:t>
      </w:r>
      <w:r w:rsidR="00EC24A2">
        <w:rPr>
          <w:rFonts w:ascii="Times New Roman" w:hAnsi="Times New Roman" w:cs="Times New Roman"/>
          <w:sz w:val="24"/>
          <w:szCs w:val="24"/>
        </w:rPr>
        <w:t>sharing</w:t>
      </w:r>
      <w:r w:rsidR="009E5F44">
        <w:rPr>
          <w:rFonts w:ascii="Times New Roman" w:hAnsi="Times New Roman" w:cs="Times New Roman"/>
          <w:sz w:val="24"/>
          <w:szCs w:val="24"/>
        </w:rPr>
        <w:t xml:space="preserve"> his </w:t>
      </w:r>
      <w:r w:rsidR="00EC24A2">
        <w:rPr>
          <w:rFonts w:ascii="Times New Roman" w:hAnsi="Times New Roman" w:cs="Times New Roman"/>
          <w:sz w:val="24"/>
          <w:szCs w:val="24"/>
        </w:rPr>
        <w:t xml:space="preserve">wealth of </w:t>
      </w:r>
      <w:r w:rsidR="009E5F44">
        <w:rPr>
          <w:rFonts w:ascii="Times New Roman" w:hAnsi="Times New Roman" w:cs="Times New Roman"/>
          <w:sz w:val="24"/>
          <w:szCs w:val="24"/>
        </w:rPr>
        <w:t xml:space="preserve">knowledge </w:t>
      </w:r>
      <w:r w:rsidR="00EC24A2">
        <w:rPr>
          <w:rFonts w:ascii="Times New Roman" w:hAnsi="Times New Roman" w:cs="Times New Roman"/>
          <w:sz w:val="24"/>
          <w:szCs w:val="24"/>
        </w:rPr>
        <w:t>with</w:t>
      </w:r>
      <w:r w:rsidR="009E5F44">
        <w:rPr>
          <w:rFonts w:ascii="Times New Roman" w:hAnsi="Times New Roman" w:cs="Times New Roman"/>
          <w:sz w:val="24"/>
          <w:szCs w:val="24"/>
        </w:rPr>
        <w:t xml:space="preserve"> me and </w:t>
      </w:r>
      <w:r w:rsidR="009E5F44">
        <w:rPr>
          <w:rFonts w:ascii="Times New Roman" w:hAnsi="Times New Roman" w:cs="Times New Roman"/>
          <w:sz w:val="24"/>
          <w:szCs w:val="24"/>
        </w:rPr>
        <w:lastRenderedPageBreak/>
        <w:t xml:space="preserve">others in the form of his two books, RF Superconductivity for Accelerators and RF Superconductivity, Dr. Denis </w:t>
      </w:r>
      <w:proofErr w:type="spellStart"/>
      <w:r w:rsidR="009E5F44">
        <w:rPr>
          <w:rFonts w:ascii="Times New Roman" w:hAnsi="Times New Roman" w:cs="Times New Roman"/>
          <w:sz w:val="24"/>
          <w:szCs w:val="24"/>
        </w:rPr>
        <w:t>Kostin</w:t>
      </w:r>
      <w:proofErr w:type="spellEnd"/>
      <w:r w:rsidR="009E5F44">
        <w:rPr>
          <w:rFonts w:ascii="Times New Roman" w:hAnsi="Times New Roman" w:cs="Times New Roman"/>
          <w:sz w:val="24"/>
          <w:szCs w:val="24"/>
        </w:rPr>
        <w:t xml:space="preserve"> from DESY for his insightful views on quenches and SRF testing in general, Dr. Eric </w:t>
      </w:r>
      <w:proofErr w:type="spellStart"/>
      <w:r w:rsidR="009E5F44">
        <w:rPr>
          <w:rFonts w:ascii="Times New Roman" w:hAnsi="Times New Roman" w:cs="Times New Roman"/>
          <w:sz w:val="24"/>
          <w:szCs w:val="24"/>
        </w:rPr>
        <w:t>Prebys</w:t>
      </w:r>
      <w:proofErr w:type="spellEnd"/>
      <w:r w:rsidR="009E5F44">
        <w:rPr>
          <w:rFonts w:ascii="Times New Roman" w:hAnsi="Times New Roman" w:cs="Times New Roman"/>
          <w:sz w:val="24"/>
          <w:szCs w:val="24"/>
        </w:rPr>
        <w:t xml:space="preserve"> for allowing me to be part of this internship, Carol </w:t>
      </w:r>
      <w:proofErr w:type="spellStart"/>
      <w:r w:rsidR="009E5F44">
        <w:rPr>
          <w:rFonts w:ascii="Times New Roman" w:hAnsi="Times New Roman" w:cs="Times New Roman"/>
          <w:sz w:val="24"/>
          <w:szCs w:val="24"/>
        </w:rPr>
        <w:t>Angarola</w:t>
      </w:r>
      <w:proofErr w:type="spellEnd"/>
      <w:r w:rsidR="009E5F44">
        <w:rPr>
          <w:rFonts w:ascii="Times New Roman" w:hAnsi="Times New Roman" w:cs="Times New Roman"/>
          <w:sz w:val="24"/>
          <w:szCs w:val="24"/>
        </w:rPr>
        <w:t xml:space="preserve"> for coordinating this internship, my fellow A0 </w:t>
      </w:r>
      <w:proofErr w:type="spellStart"/>
      <w:r w:rsidR="009E5F44">
        <w:rPr>
          <w:rFonts w:ascii="Times New Roman" w:hAnsi="Times New Roman" w:cs="Times New Roman"/>
          <w:sz w:val="24"/>
          <w:szCs w:val="24"/>
        </w:rPr>
        <w:t>Portacamps</w:t>
      </w:r>
      <w:proofErr w:type="spellEnd"/>
      <w:r w:rsidR="009E5F44">
        <w:rPr>
          <w:rFonts w:ascii="Times New Roman" w:hAnsi="Times New Roman" w:cs="Times New Roman"/>
          <w:sz w:val="24"/>
          <w:szCs w:val="24"/>
        </w:rPr>
        <w:t xml:space="preserve"> workers, </w:t>
      </w:r>
      <w:r w:rsidR="00452602">
        <w:rPr>
          <w:rFonts w:ascii="Times New Roman" w:hAnsi="Times New Roman" w:cs="Times New Roman"/>
          <w:sz w:val="24"/>
          <w:szCs w:val="24"/>
        </w:rPr>
        <w:t xml:space="preserve">the other scientists and people I came into contact with at Fermilab, </w:t>
      </w:r>
      <w:r w:rsidR="004A6768">
        <w:rPr>
          <w:rFonts w:ascii="Times New Roman" w:hAnsi="Times New Roman" w:cs="Times New Roman"/>
          <w:sz w:val="24"/>
          <w:szCs w:val="24"/>
        </w:rPr>
        <w:t xml:space="preserve">and </w:t>
      </w:r>
      <w:r w:rsidR="009E5F44">
        <w:rPr>
          <w:rFonts w:ascii="Times New Roman" w:hAnsi="Times New Roman" w:cs="Times New Roman"/>
          <w:sz w:val="24"/>
          <w:szCs w:val="24"/>
        </w:rPr>
        <w:t xml:space="preserve">my fellow interns at Fermilab </w:t>
      </w:r>
      <w:r w:rsidR="004A6768">
        <w:rPr>
          <w:rFonts w:ascii="Times New Roman" w:hAnsi="Times New Roman" w:cs="Times New Roman"/>
          <w:sz w:val="24"/>
          <w:szCs w:val="24"/>
        </w:rPr>
        <w:t>(</w:t>
      </w:r>
      <w:r w:rsidR="009E5F44">
        <w:rPr>
          <w:rFonts w:ascii="Times New Roman" w:hAnsi="Times New Roman" w:cs="Times New Roman"/>
          <w:sz w:val="24"/>
          <w:szCs w:val="24"/>
        </w:rPr>
        <w:t xml:space="preserve">especially my fellow Lee </w:t>
      </w:r>
      <w:proofErr w:type="spellStart"/>
      <w:r w:rsidR="009E5F44">
        <w:rPr>
          <w:rFonts w:ascii="Times New Roman" w:hAnsi="Times New Roman" w:cs="Times New Roman"/>
          <w:sz w:val="24"/>
          <w:szCs w:val="24"/>
        </w:rPr>
        <w:t>Teng</w:t>
      </w:r>
      <w:proofErr w:type="spellEnd"/>
      <w:r w:rsidR="009E5F44">
        <w:rPr>
          <w:rFonts w:ascii="Times New Roman" w:hAnsi="Times New Roman" w:cs="Times New Roman"/>
          <w:sz w:val="24"/>
          <w:szCs w:val="24"/>
        </w:rPr>
        <w:t xml:space="preserve"> Interns at Fermilab and Argonne</w:t>
      </w:r>
      <w:r w:rsidR="004A6768">
        <w:rPr>
          <w:rFonts w:ascii="Times New Roman" w:hAnsi="Times New Roman" w:cs="Times New Roman"/>
          <w:sz w:val="24"/>
          <w:szCs w:val="24"/>
        </w:rPr>
        <w:t>)</w:t>
      </w:r>
      <w:r w:rsidR="009E5F44">
        <w:rPr>
          <w:rFonts w:ascii="Times New Roman" w:hAnsi="Times New Roman" w:cs="Times New Roman"/>
          <w:sz w:val="24"/>
          <w:szCs w:val="24"/>
        </w:rPr>
        <w:t>.</w:t>
      </w:r>
    </w:p>
    <w:p w:rsidR="00452602" w:rsidRDefault="00452602" w:rsidP="00565217">
      <w:pPr>
        <w:pStyle w:val="NoSpacing"/>
        <w:spacing w:line="360" w:lineRule="auto"/>
        <w:rPr>
          <w:rFonts w:ascii="Times New Roman" w:hAnsi="Times New Roman" w:cs="Times New Roman"/>
          <w:sz w:val="24"/>
          <w:szCs w:val="24"/>
        </w:rPr>
      </w:pPr>
    </w:p>
    <w:p w:rsidR="00452602" w:rsidRDefault="004D45B8" w:rsidP="00565217">
      <w:pPr>
        <w:pStyle w:val="NoSpacing"/>
        <w:spacing w:line="360" w:lineRule="auto"/>
        <w:rPr>
          <w:rFonts w:ascii="Times New Roman" w:hAnsi="Times New Roman" w:cs="Times New Roman"/>
          <w:sz w:val="24"/>
          <w:szCs w:val="24"/>
        </w:rPr>
      </w:pPr>
      <w:r>
        <w:rPr>
          <w:rFonts w:ascii="Times New Roman" w:hAnsi="Times New Roman" w:cs="Times New Roman"/>
          <w:b/>
          <w:sz w:val="24"/>
          <w:szCs w:val="24"/>
        </w:rPr>
        <w:t>References</w:t>
      </w:r>
    </w:p>
    <w:p w:rsidR="004D45B8" w:rsidRDefault="005C297E" w:rsidP="004D45B8">
      <w:pPr>
        <w:spacing w:line="480" w:lineRule="auto"/>
        <w:ind w:left="720" w:hanging="720"/>
        <w:rPr>
          <w:sz w:val="24"/>
          <w:szCs w:val="24"/>
        </w:rPr>
      </w:pPr>
      <w:proofErr w:type="gramStart"/>
      <w:r>
        <w:rPr>
          <w:iCs/>
          <w:sz w:val="24"/>
          <w:szCs w:val="24"/>
          <w:vertAlign w:val="superscript"/>
        </w:rPr>
        <w:t xml:space="preserve">1 </w:t>
      </w:r>
      <w:r w:rsidR="004D45B8">
        <w:rPr>
          <w:sz w:val="24"/>
          <w:szCs w:val="24"/>
        </w:rPr>
        <w:t>Edwards, Helen.</w:t>
      </w:r>
      <w:proofErr w:type="gramEnd"/>
      <w:r w:rsidR="004D45B8">
        <w:rPr>
          <w:sz w:val="24"/>
          <w:szCs w:val="24"/>
        </w:rPr>
        <w:t xml:space="preserve"> </w:t>
      </w:r>
      <w:r w:rsidR="004D45B8">
        <w:rPr>
          <w:i/>
          <w:iCs/>
          <w:sz w:val="24"/>
          <w:szCs w:val="24"/>
        </w:rPr>
        <w:t>3.9 GHz 9c9 Cavity Vertical Tests</w:t>
      </w:r>
      <w:r w:rsidR="004D45B8">
        <w:rPr>
          <w:sz w:val="24"/>
          <w:szCs w:val="24"/>
        </w:rPr>
        <w:t xml:space="preserve">. </w:t>
      </w:r>
      <w:proofErr w:type="gramStart"/>
      <w:r w:rsidR="004D45B8">
        <w:rPr>
          <w:sz w:val="24"/>
          <w:szCs w:val="24"/>
        </w:rPr>
        <w:t>Notes.</w:t>
      </w:r>
      <w:proofErr w:type="gramEnd"/>
      <w:r w:rsidR="004D45B8">
        <w:rPr>
          <w:sz w:val="24"/>
          <w:szCs w:val="24"/>
        </w:rPr>
        <w:t xml:space="preserve"> Print. </w:t>
      </w:r>
    </w:p>
    <w:p w:rsidR="004D45B8" w:rsidRDefault="005C297E" w:rsidP="004D45B8">
      <w:pPr>
        <w:spacing w:line="480" w:lineRule="auto"/>
        <w:ind w:left="720" w:hanging="720"/>
        <w:rPr>
          <w:sz w:val="24"/>
          <w:szCs w:val="24"/>
        </w:rPr>
      </w:pPr>
      <w:proofErr w:type="gramStart"/>
      <w:r>
        <w:rPr>
          <w:sz w:val="24"/>
          <w:szCs w:val="24"/>
          <w:vertAlign w:val="superscript"/>
        </w:rPr>
        <w:t xml:space="preserve">2 </w:t>
      </w:r>
      <w:proofErr w:type="spellStart"/>
      <w:r w:rsidR="004D45B8">
        <w:rPr>
          <w:sz w:val="24"/>
          <w:szCs w:val="24"/>
        </w:rPr>
        <w:t>Padamsee</w:t>
      </w:r>
      <w:proofErr w:type="spellEnd"/>
      <w:r w:rsidR="004D45B8">
        <w:rPr>
          <w:sz w:val="24"/>
          <w:szCs w:val="24"/>
        </w:rPr>
        <w:t xml:space="preserve">, </w:t>
      </w:r>
      <w:proofErr w:type="spellStart"/>
      <w:r w:rsidR="004D45B8">
        <w:rPr>
          <w:sz w:val="24"/>
          <w:szCs w:val="24"/>
        </w:rPr>
        <w:t>Hasan</w:t>
      </w:r>
      <w:proofErr w:type="spellEnd"/>
      <w:r w:rsidR="004D45B8">
        <w:rPr>
          <w:sz w:val="24"/>
          <w:szCs w:val="24"/>
        </w:rPr>
        <w:t xml:space="preserve">, Jens </w:t>
      </w:r>
      <w:proofErr w:type="spellStart"/>
      <w:r w:rsidR="004D45B8">
        <w:rPr>
          <w:sz w:val="24"/>
          <w:szCs w:val="24"/>
        </w:rPr>
        <w:t>Knobloch</w:t>
      </w:r>
      <w:proofErr w:type="spellEnd"/>
      <w:r w:rsidR="004D45B8">
        <w:rPr>
          <w:sz w:val="24"/>
          <w:szCs w:val="24"/>
        </w:rPr>
        <w:t>, and Tom Hays.</w:t>
      </w:r>
      <w:proofErr w:type="gramEnd"/>
      <w:r w:rsidR="004D45B8">
        <w:rPr>
          <w:sz w:val="24"/>
          <w:szCs w:val="24"/>
        </w:rPr>
        <w:t xml:space="preserve"> </w:t>
      </w:r>
      <w:proofErr w:type="gramStart"/>
      <w:r w:rsidR="004D45B8">
        <w:rPr>
          <w:i/>
          <w:iCs/>
          <w:sz w:val="24"/>
          <w:szCs w:val="24"/>
        </w:rPr>
        <w:t>RF Superconductivity for Accelerators</w:t>
      </w:r>
      <w:r w:rsidR="004D45B8">
        <w:rPr>
          <w:sz w:val="24"/>
          <w:szCs w:val="24"/>
        </w:rPr>
        <w:t>.</w:t>
      </w:r>
      <w:proofErr w:type="gramEnd"/>
      <w:r w:rsidR="004D45B8">
        <w:rPr>
          <w:sz w:val="24"/>
          <w:szCs w:val="24"/>
        </w:rPr>
        <w:t xml:space="preserve"> </w:t>
      </w:r>
      <w:proofErr w:type="spellStart"/>
      <w:r w:rsidR="004D45B8">
        <w:rPr>
          <w:sz w:val="24"/>
          <w:szCs w:val="24"/>
        </w:rPr>
        <w:t>Weinheim</w:t>
      </w:r>
      <w:proofErr w:type="spellEnd"/>
      <w:r w:rsidR="004D45B8">
        <w:rPr>
          <w:sz w:val="24"/>
          <w:szCs w:val="24"/>
        </w:rPr>
        <w:t xml:space="preserve">: Wiley-VCH, 2008. Print. </w:t>
      </w:r>
    </w:p>
    <w:p w:rsidR="004D45B8" w:rsidRDefault="005C297E" w:rsidP="004D45B8">
      <w:pPr>
        <w:spacing w:line="480" w:lineRule="auto"/>
        <w:ind w:left="720" w:hanging="720"/>
        <w:rPr>
          <w:sz w:val="24"/>
          <w:szCs w:val="24"/>
        </w:rPr>
      </w:pPr>
      <w:r>
        <w:rPr>
          <w:sz w:val="24"/>
          <w:szCs w:val="24"/>
          <w:vertAlign w:val="superscript"/>
        </w:rPr>
        <w:t xml:space="preserve">3 </w:t>
      </w:r>
      <w:proofErr w:type="spellStart"/>
      <w:r w:rsidR="004D45B8">
        <w:rPr>
          <w:sz w:val="24"/>
          <w:szCs w:val="24"/>
        </w:rPr>
        <w:t>Padamsee</w:t>
      </w:r>
      <w:proofErr w:type="spellEnd"/>
      <w:r w:rsidR="004D45B8">
        <w:rPr>
          <w:sz w:val="24"/>
          <w:szCs w:val="24"/>
        </w:rPr>
        <w:t xml:space="preserve">, </w:t>
      </w:r>
      <w:proofErr w:type="spellStart"/>
      <w:r w:rsidR="004D45B8">
        <w:rPr>
          <w:sz w:val="24"/>
          <w:szCs w:val="24"/>
        </w:rPr>
        <w:t>Hasan</w:t>
      </w:r>
      <w:proofErr w:type="spellEnd"/>
      <w:r w:rsidR="004D45B8">
        <w:rPr>
          <w:sz w:val="24"/>
          <w:szCs w:val="24"/>
        </w:rPr>
        <w:t xml:space="preserve"> S. </w:t>
      </w:r>
      <w:proofErr w:type="spellStart"/>
      <w:proofErr w:type="gramStart"/>
      <w:r w:rsidR="004D45B8">
        <w:rPr>
          <w:i/>
          <w:iCs/>
          <w:sz w:val="24"/>
          <w:szCs w:val="24"/>
        </w:rPr>
        <w:t>Rf</w:t>
      </w:r>
      <w:proofErr w:type="spellEnd"/>
      <w:proofErr w:type="gramEnd"/>
      <w:r w:rsidR="004D45B8">
        <w:rPr>
          <w:i/>
          <w:iCs/>
          <w:sz w:val="24"/>
          <w:szCs w:val="24"/>
        </w:rPr>
        <w:t xml:space="preserve"> Superconductivity: Science, Technology and Applications.</w:t>
      </w:r>
      <w:r w:rsidR="004D45B8">
        <w:rPr>
          <w:sz w:val="24"/>
          <w:szCs w:val="24"/>
        </w:rPr>
        <w:t xml:space="preserve"> </w:t>
      </w:r>
      <w:proofErr w:type="spellStart"/>
      <w:r w:rsidR="004D45B8">
        <w:rPr>
          <w:sz w:val="24"/>
          <w:szCs w:val="24"/>
        </w:rPr>
        <w:t>Weinheim</w:t>
      </w:r>
      <w:proofErr w:type="spellEnd"/>
      <w:r w:rsidR="004D45B8">
        <w:rPr>
          <w:sz w:val="24"/>
          <w:szCs w:val="24"/>
        </w:rPr>
        <w:t xml:space="preserve">: John Wiley &amp; Sons, 2009. Print. </w:t>
      </w:r>
    </w:p>
    <w:p w:rsidR="004D45B8" w:rsidRDefault="005C297E" w:rsidP="004D45B8">
      <w:pPr>
        <w:spacing w:line="480" w:lineRule="auto"/>
        <w:ind w:left="720" w:hanging="720"/>
      </w:pPr>
      <w:r>
        <w:rPr>
          <w:sz w:val="24"/>
          <w:szCs w:val="24"/>
          <w:vertAlign w:val="superscript"/>
        </w:rPr>
        <w:t xml:space="preserve">4 </w:t>
      </w:r>
      <w:r w:rsidR="004D45B8">
        <w:rPr>
          <w:sz w:val="24"/>
          <w:szCs w:val="24"/>
        </w:rPr>
        <w:t xml:space="preserve">Saito, K. "6. </w:t>
      </w:r>
      <w:proofErr w:type="gramStart"/>
      <w:r w:rsidR="004D45B8">
        <w:rPr>
          <w:sz w:val="24"/>
          <w:szCs w:val="24"/>
        </w:rPr>
        <w:t>Performance Evaluation."</w:t>
      </w:r>
      <w:proofErr w:type="gramEnd"/>
      <w:r w:rsidR="004D45B8">
        <w:rPr>
          <w:sz w:val="24"/>
          <w:szCs w:val="24"/>
        </w:rPr>
        <w:t xml:space="preserve"> Lecture. </w:t>
      </w: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3F44BC" w:rsidRDefault="003F44BC" w:rsidP="00565217">
      <w:pPr>
        <w:pStyle w:val="NoSpacing"/>
        <w:spacing w:line="360" w:lineRule="auto"/>
        <w:rPr>
          <w:rFonts w:ascii="Times New Roman" w:hAnsi="Times New Roman" w:cs="Times New Roman"/>
          <w:b/>
          <w:sz w:val="24"/>
          <w:szCs w:val="24"/>
        </w:rPr>
      </w:pPr>
    </w:p>
    <w:p w:rsidR="004D45B8" w:rsidRDefault="00DD59A9" w:rsidP="00565217">
      <w:pPr>
        <w:pStyle w:val="NoSpacing"/>
        <w:spacing w:line="360" w:lineRule="auto"/>
        <w:rPr>
          <w:rFonts w:ascii="Times New Roman" w:hAnsi="Times New Roman" w:cs="Times New Roman"/>
          <w:b/>
          <w:sz w:val="24"/>
          <w:szCs w:val="24"/>
        </w:rPr>
      </w:pPr>
      <w:bookmarkStart w:id="0" w:name="_GoBack"/>
      <w:bookmarkEnd w:id="0"/>
      <w:r>
        <w:rPr>
          <w:rFonts w:ascii="Times New Roman" w:hAnsi="Times New Roman" w:cs="Times New Roman"/>
          <w:b/>
          <w:sz w:val="24"/>
          <w:szCs w:val="24"/>
        </w:rPr>
        <w:lastRenderedPageBreak/>
        <w:t>Appendix A</w:t>
      </w:r>
    </w:p>
    <w:p w:rsidR="00E2264B" w:rsidRPr="00DD59A9" w:rsidRDefault="00DD59A9" w:rsidP="00565217">
      <w:pPr>
        <w:pStyle w:val="NoSpacing"/>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7603943" cy="4870260"/>
            <wp:effectExtent l="0" t="4763"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RF Test Setup.GIF"/>
                    <pic:cNvPicPr/>
                  </pic:nvPicPr>
                  <pic:blipFill>
                    <a:blip r:embed="rId22">
                      <a:extLst>
                        <a:ext uri="{28A0092B-C50C-407E-A947-70E740481C1C}">
                          <a14:useLocalDpi xmlns:a14="http://schemas.microsoft.com/office/drawing/2010/main" val="0"/>
                        </a:ext>
                      </a:extLst>
                    </a:blip>
                    <a:stretch>
                      <a:fillRect/>
                    </a:stretch>
                  </pic:blipFill>
                  <pic:spPr>
                    <a:xfrm rot="5400000">
                      <a:off x="0" y="0"/>
                      <a:ext cx="7600622" cy="4868133"/>
                    </a:xfrm>
                    <a:prstGeom prst="rect">
                      <a:avLst/>
                    </a:prstGeom>
                  </pic:spPr>
                </pic:pic>
              </a:graphicData>
            </a:graphic>
          </wp:inline>
        </w:drawing>
      </w:r>
    </w:p>
    <w:sectPr w:rsidR="00E2264B" w:rsidRPr="00DD59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603913"/>
    <w:multiLevelType w:val="hybridMultilevel"/>
    <w:tmpl w:val="98B6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015"/>
    <w:rsid w:val="000619EB"/>
    <w:rsid w:val="00085D3D"/>
    <w:rsid w:val="0009104B"/>
    <w:rsid w:val="000A6CE6"/>
    <w:rsid w:val="000D687D"/>
    <w:rsid w:val="000D7994"/>
    <w:rsid w:val="0010389F"/>
    <w:rsid w:val="00105E62"/>
    <w:rsid w:val="00136C50"/>
    <w:rsid w:val="00143090"/>
    <w:rsid w:val="00157B4A"/>
    <w:rsid w:val="0017227D"/>
    <w:rsid w:val="00185B77"/>
    <w:rsid w:val="0018754D"/>
    <w:rsid w:val="001D19D4"/>
    <w:rsid w:val="0021055A"/>
    <w:rsid w:val="00217550"/>
    <w:rsid w:val="002175DD"/>
    <w:rsid w:val="00220C68"/>
    <w:rsid w:val="002474F0"/>
    <w:rsid w:val="00247C54"/>
    <w:rsid w:val="00247EE7"/>
    <w:rsid w:val="00287A9B"/>
    <w:rsid w:val="00303AEF"/>
    <w:rsid w:val="00322D0F"/>
    <w:rsid w:val="003443EE"/>
    <w:rsid w:val="0035166F"/>
    <w:rsid w:val="00351D70"/>
    <w:rsid w:val="00376E37"/>
    <w:rsid w:val="003A0E09"/>
    <w:rsid w:val="003C2D20"/>
    <w:rsid w:val="003C5B3A"/>
    <w:rsid w:val="003F44BC"/>
    <w:rsid w:val="00452602"/>
    <w:rsid w:val="004814A8"/>
    <w:rsid w:val="00496AF7"/>
    <w:rsid w:val="004A30CC"/>
    <w:rsid w:val="004A6768"/>
    <w:rsid w:val="004A6C3B"/>
    <w:rsid w:val="004D45B8"/>
    <w:rsid w:val="004F2FB8"/>
    <w:rsid w:val="004F6AF2"/>
    <w:rsid w:val="0051119B"/>
    <w:rsid w:val="005275F7"/>
    <w:rsid w:val="0053260C"/>
    <w:rsid w:val="00565217"/>
    <w:rsid w:val="00581D67"/>
    <w:rsid w:val="00590B52"/>
    <w:rsid w:val="00597453"/>
    <w:rsid w:val="005A5F3E"/>
    <w:rsid w:val="005C297E"/>
    <w:rsid w:val="005D140F"/>
    <w:rsid w:val="005D512B"/>
    <w:rsid w:val="005D62A5"/>
    <w:rsid w:val="005F6BA2"/>
    <w:rsid w:val="006843B9"/>
    <w:rsid w:val="00684780"/>
    <w:rsid w:val="006918BB"/>
    <w:rsid w:val="0069477F"/>
    <w:rsid w:val="00695175"/>
    <w:rsid w:val="006B0A68"/>
    <w:rsid w:val="006E4206"/>
    <w:rsid w:val="0070056D"/>
    <w:rsid w:val="00704AA1"/>
    <w:rsid w:val="007146E9"/>
    <w:rsid w:val="00736355"/>
    <w:rsid w:val="00752247"/>
    <w:rsid w:val="00764EE8"/>
    <w:rsid w:val="00777606"/>
    <w:rsid w:val="00793D27"/>
    <w:rsid w:val="007F4C33"/>
    <w:rsid w:val="0081470F"/>
    <w:rsid w:val="00831A44"/>
    <w:rsid w:val="00847B3A"/>
    <w:rsid w:val="00854FCB"/>
    <w:rsid w:val="00862015"/>
    <w:rsid w:val="00871E2A"/>
    <w:rsid w:val="008A4E3C"/>
    <w:rsid w:val="008A685F"/>
    <w:rsid w:val="008B16CA"/>
    <w:rsid w:val="008C7941"/>
    <w:rsid w:val="008F5C38"/>
    <w:rsid w:val="00904009"/>
    <w:rsid w:val="00915040"/>
    <w:rsid w:val="00916AF6"/>
    <w:rsid w:val="00926210"/>
    <w:rsid w:val="00931600"/>
    <w:rsid w:val="00944E79"/>
    <w:rsid w:val="009512C9"/>
    <w:rsid w:val="00984198"/>
    <w:rsid w:val="0098605D"/>
    <w:rsid w:val="0099289F"/>
    <w:rsid w:val="009A29F7"/>
    <w:rsid w:val="009E5F44"/>
    <w:rsid w:val="00A0274B"/>
    <w:rsid w:val="00A3331E"/>
    <w:rsid w:val="00A376E7"/>
    <w:rsid w:val="00A42C9C"/>
    <w:rsid w:val="00A43AB2"/>
    <w:rsid w:val="00A459F5"/>
    <w:rsid w:val="00A50C8D"/>
    <w:rsid w:val="00A60418"/>
    <w:rsid w:val="00AB048F"/>
    <w:rsid w:val="00AE3D10"/>
    <w:rsid w:val="00B25E2F"/>
    <w:rsid w:val="00B30008"/>
    <w:rsid w:val="00B31B24"/>
    <w:rsid w:val="00B37949"/>
    <w:rsid w:val="00B60337"/>
    <w:rsid w:val="00B60AAC"/>
    <w:rsid w:val="00BA2114"/>
    <w:rsid w:val="00BB56C9"/>
    <w:rsid w:val="00BC7793"/>
    <w:rsid w:val="00BD0425"/>
    <w:rsid w:val="00BE42A7"/>
    <w:rsid w:val="00C107D6"/>
    <w:rsid w:val="00C16644"/>
    <w:rsid w:val="00C51115"/>
    <w:rsid w:val="00C632A9"/>
    <w:rsid w:val="00C9615D"/>
    <w:rsid w:val="00C96A6F"/>
    <w:rsid w:val="00CB07E4"/>
    <w:rsid w:val="00CC262D"/>
    <w:rsid w:val="00CF1648"/>
    <w:rsid w:val="00CF35D1"/>
    <w:rsid w:val="00D13F06"/>
    <w:rsid w:val="00D31484"/>
    <w:rsid w:val="00D45772"/>
    <w:rsid w:val="00D919E9"/>
    <w:rsid w:val="00DC6D9E"/>
    <w:rsid w:val="00DD072F"/>
    <w:rsid w:val="00DD59A9"/>
    <w:rsid w:val="00DE632C"/>
    <w:rsid w:val="00DF664E"/>
    <w:rsid w:val="00E00480"/>
    <w:rsid w:val="00E16BB6"/>
    <w:rsid w:val="00E2264B"/>
    <w:rsid w:val="00E26F30"/>
    <w:rsid w:val="00E80BF4"/>
    <w:rsid w:val="00EB26B5"/>
    <w:rsid w:val="00EC24A2"/>
    <w:rsid w:val="00EC68A4"/>
    <w:rsid w:val="00EE0EAB"/>
    <w:rsid w:val="00F2271D"/>
    <w:rsid w:val="00F335D8"/>
    <w:rsid w:val="00F34591"/>
    <w:rsid w:val="00F44103"/>
    <w:rsid w:val="00F66BA9"/>
    <w:rsid w:val="00F775B1"/>
    <w:rsid w:val="00F85F81"/>
    <w:rsid w:val="00F87200"/>
    <w:rsid w:val="00FA3936"/>
    <w:rsid w:val="00FA40E7"/>
    <w:rsid w:val="00FB55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45B8"/>
    <w:pPr>
      <w:autoSpaceDE w:val="0"/>
      <w:autoSpaceDN w:val="0"/>
      <w:spacing w:after="0" w:line="240" w:lineRule="auto"/>
    </w:pPr>
    <w:rPr>
      <w:rFonts w:ascii="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62015"/>
    <w:pPr>
      <w:spacing w:after="0" w:line="240" w:lineRule="auto"/>
    </w:pPr>
  </w:style>
  <w:style w:type="character" w:styleId="PlaceholderText">
    <w:name w:val="Placeholder Text"/>
    <w:basedOn w:val="DefaultParagraphFont"/>
    <w:uiPriority w:val="99"/>
    <w:semiHidden/>
    <w:rsid w:val="00C632A9"/>
    <w:rPr>
      <w:color w:val="808080"/>
    </w:rPr>
  </w:style>
  <w:style w:type="paragraph" w:styleId="BalloonText">
    <w:name w:val="Balloon Text"/>
    <w:basedOn w:val="Normal"/>
    <w:link w:val="BalloonTextChar"/>
    <w:uiPriority w:val="99"/>
    <w:semiHidden/>
    <w:unhideWhenUsed/>
    <w:rsid w:val="00C632A9"/>
    <w:pPr>
      <w:autoSpaceDE/>
      <w:autoSpaceDN/>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2A9"/>
    <w:rPr>
      <w:rFonts w:ascii="Tahoma" w:hAnsi="Tahoma" w:cs="Tahoma"/>
      <w:sz w:val="16"/>
      <w:szCs w:val="16"/>
    </w:rPr>
  </w:style>
  <w:style w:type="table" w:styleId="TableGrid">
    <w:name w:val="Table Grid"/>
    <w:basedOn w:val="TableNormal"/>
    <w:uiPriority w:val="59"/>
    <w:rsid w:val="007F4C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45B8"/>
    <w:pPr>
      <w:autoSpaceDE w:val="0"/>
      <w:autoSpaceDN w:val="0"/>
      <w:spacing w:after="0" w:line="240" w:lineRule="auto"/>
    </w:pPr>
    <w:rPr>
      <w:rFonts w:ascii="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62015"/>
    <w:pPr>
      <w:spacing w:after="0" w:line="240" w:lineRule="auto"/>
    </w:pPr>
  </w:style>
  <w:style w:type="character" w:styleId="PlaceholderText">
    <w:name w:val="Placeholder Text"/>
    <w:basedOn w:val="DefaultParagraphFont"/>
    <w:uiPriority w:val="99"/>
    <w:semiHidden/>
    <w:rsid w:val="00C632A9"/>
    <w:rPr>
      <w:color w:val="808080"/>
    </w:rPr>
  </w:style>
  <w:style w:type="paragraph" w:styleId="BalloonText">
    <w:name w:val="Balloon Text"/>
    <w:basedOn w:val="Normal"/>
    <w:link w:val="BalloonTextChar"/>
    <w:uiPriority w:val="99"/>
    <w:semiHidden/>
    <w:unhideWhenUsed/>
    <w:rsid w:val="00C632A9"/>
    <w:pPr>
      <w:autoSpaceDE/>
      <w:autoSpaceDN/>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32A9"/>
    <w:rPr>
      <w:rFonts w:ascii="Tahoma" w:hAnsi="Tahoma" w:cs="Tahoma"/>
      <w:sz w:val="16"/>
      <w:szCs w:val="16"/>
    </w:rPr>
  </w:style>
  <w:style w:type="table" w:styleId="TableGrid">
    <w:name w:val="Table Grid"/>
    <w:basedOn w:val="TableNormal"/>
    <w:uiPriority w:val="59"/>
    <w:rsid w:val="007F4C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319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chart" Target="charts/chart2.xml"/><Relationship Id="rId18" Type="http://schemas.openxmlformats.org/officeDocument/2006/relationships/chart" Target="charts/chart7.xml"/><Relationship Id="rId3" Type="http://schemas.openxmlformats.org/officeDocument/2006/relationships/styles" Target="styles.xml"/><Relationship Id="rId21" Type="http://schemas.openxmlformats.org/officeDocument/2006/relationships/image" Target="media/image7.jpeg"/><Relationship Id="rId7" Type="http://schemas.openxmlformats.org/officeDocument/2006/relationships/image" Target="media/image1.jpeg"/><Relationship Id="rId12" Type="http://schemas.openxmlformats.org/officeDocument/2006/relationships/chart" Target="charts/chart1.xml"/><Relationship Id="rId17" Type="http://schemas.openxmlformats.org/officeDocument/2006/relationships/chart" Target="charts/chart6.xml"/><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chart" Target="charts/chart4.xml"/><Relationship Id="rId23"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chart" Target="charts/chart8.xm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chart" Target="charts/chart3.xml"/><Relationship Id="rId22" Type="http://schemas.openxmlformats.org/officeDocument/2006/relationships/image" Target="media/image8.GIF"/></Relationships>
</file>

<file path=word/charts/_rels/chart1.xml.rels><?xml version="1.0" encoding="UTF-8" standalone="yes"?>
<Relationships xmlns="http://schemas.openxmlformats.org/package/2006/relationships"><Relationship Id="rId1" Type="http://schemas.openxmlformats.org/officeDocument/2006/relationships/oleObject" Target="file:///C:\Users\Cole%20Cook\Documents\College\Summer%202011\Research\Data\Right%20Stuff\Master%20Fil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Cole%20Cook\Documents\College\Summer%202011\Research\Data\Right%20Stuff\Master%20File.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Cole%20Cook\Documents\College\Summer%202011\Research\Data\Right%20Stuff\Master%20File.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Cole%20Cook\Documents\College\Summer%202011\Research\Data\Right%20Stuff\Master%20File.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Cole%20Cook\Documents\College\Summer%202011\Research\Data\Right%20Stuff\Master%20File.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Cole%20Cook\Documents\College\Summer%202011\Research\Data\Right%20Stuff\Master%20File.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Cole%20Cook\Documents\College\Summer%202011\Research\Data\Right%20Stuff\Master%20File.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Cole%20Cook\Documents\College\Summer%202011\Research\Data\Right%20Stuff\Master%20Fil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spPr>
            <a:ln w="28575">
              <a:noFill/>
            </a:ln>
          </c:spPr>
          <c:marker>
            <c:symbol val="circle"/>
            <c:size val="7"/>
            <c:spPr>
              <a:solidFill>
                <a:schemeClr val="tx1"/>
              </a:solidFill>
              <a:ln>
                <a:noFill/>
              </a:ln>
            </c:spPr>
          </c:marker>
          <c:xVal>
            <c:numRef>
              <c:f>'\Users\Cole Cook\Downloads\[Copy_of_Data_Analysis.xls]Redue Didn''t know 10db there'!$AR$100:$AR$147</c:f>
              <c:numCache>
                <c:formatCode>General</c:formatCode>
                <c:ptCount val="48"/>
                <c:pt idx="0">
                  <c:v>4.4420000000000002</c:v>
                </c:pt>
                <c:pt idx="1">
                  <c:v>4.3940000000000001</c:v>
                </c:pt>
                <c:pt idx="2">
                  <c:v>3.7440000000000002</c:v>
                </c:pt>
                <c:pt idx="3">
                  <c:v>3.5910000000000002</c:v>
                </c:pt>
                <c:pt idx="4">
                  <c:v>3.524</c:v>
                </c:pt>
                <c:pt idx="5">
                  <c:v>3.47</c:v>
                </c:pt>
                <c:pt idx="6">
                  <c:v>3.4089999999999998</c:v>
                </c:pt>
                <c:pt idx="7">
                  <c:v>3.3380000000000001</c:v>
                </c:pt>
                <c:pt idx="8">
                  <c:v>3.278</c:v>
                </c:pt>
                <c:pt idx="9">
                  <c:v>3.2370000000000001</c:v>
                </c:pt>
                <c:pt idx="10">
                  <c:v>3.18</c:v>
                </c:pt>
                <c:pt idx="11">
                  <c:v>3.097</c:v>
                </c:pt>
                <c:pt idx="12">
                  <c:v>3.0409999999999999</c:v>
                </c:pt>
                <c:pt idx="13">
                  <c:v>2.9609999999999999</c:v>
                </c:pt>
                <c:pt idx="14">
                  <c:v>2.8639999999999999</c:v>
                </c:pt>
                <c:pt idx="15">
                  <c:v>2.786</c:v>
                </c:pt>
                <c:pt idx="16">
                  <c:v>2.6709999999999998</c:v>
                </c:pt>
                <c:pt idx="17">
                  <c:v>2.6120000000000001</c:v>
                </c:pt>
                <c:pt idx="18">
                  <c:v>2.5680000000000001</c:v>
                </c:pt>
                <c:pt idx="19">
                  <c:v>2.57</c:v>
                </c:pt>
                <c:pt idx="20">
                  <c:v>2.6019999999999999</c:v>
                </c:pt>
                <c:pt idx="21">
                  <c:v>2.5099999999999998</c:v>
                </c:pt>
                <c:pt idx="22">
                  <c:v>2.48</c:v>
                </c:pt>
                <c:pt idx="23">
                  <c:v>2.444</c:v>
                </c:pt>
                <c:pt idx="24">
                  <c:v>2.4350000000000001</c:v>
                </c:pt>
                <c:pt idx="25">
                  <c:v>2.3090000000000002</c:v>
                </c:pt>
                <c:pt idx="26">
                  <c:v>2.2970000000000002</c:v>
                </c:pt>
                <c:pt idx="27">
                  <c:v>2.2360000000000002</c:v>
                </c:pt>
                <c:pt idx="28">
                  <c:v>2.238</c:v>
                </c:pt>
                <c:pt idx="29">
                  <c:v>2.1800000000000002</c:v>
                </c:pt>
                <c:pt idx="30">
                  <c:v>2.1869999999999998</c:v>
                </c:pt>
                <c:pt idx="31">
                  <c:v>2.153</c:v>
                </c:pt>
                <c:pt idx="32">
                  <c:v>2.1120000000000001</c:v>
                </c:pt>
                <c:pt idx="33">
                  <c:v>2.0939999999999999</c:v>
                </c:pt>
                <c:pt idx="34">
                  <c:v>2.0499999999999998</c:v>
                </c:pt>
                <c:pt idx="35">
                  <c:v>1.9650000000000001</c:v>
                </c:pt>
                <c:pt idx="36">
                  <c:v>1.929</c:v>
                </c:pt>
                <c:pt idx="37">
                  <c:v>1.9039999999999999</c:v>
                </c:pt>
                <c:pt idx="38">
                  <c:v>1.885</c:v>
                </c:pt>
                <c:pt idx="39">
                  <c:v>1.875</c:v>
                </c:pt>
                <c:pt idx="40">
                  <c:v>1.861</c:v>
                </c:pt>
                <c:pt idx="41">
                  <c:v>1.8480000000000001</c:v>
                </c:pt>
                <c:pt idx="42">
                  <c:v>1.839</c:v>
                </c:pt>
                <c:pt idx="43">
                  <c:v>1.8320000000000001</c:v>
                </c:pt>
                <c:pt idx="44">
                  <c:v>1.8120000000000001</c:v>
                </c:pt>
                <c:pt idx="45">
                  <c:v>1.7909999999999999</c:v>
                </c:pt>
                <c:pt idx="46">
                  <c:v>1.806</c:v>
                </c:pt>
                <c:pt idx="47">
                  <c:v>1.7909999999999999</c:v>
                </c:pt>
              </c:numCache>
            </c:numRef>
          </c:xVal>
          <c:yVal>
            <c:numRef>
              <c:f>'\Users\Cole Cook\Downloads\[Copy_of_Data_Analysis.xls]Redue Didn''t know 10db there'!$AT$100:$AT$147</c:f>
              <c:numCache>
                <c:formatCode>General</c:formatCode>
                <c:ptCount val="48"/>
                <c:pt idx="0">
                  <c:v>6786045.5604975717</c:v>
                </c:pt>
                <c:pt idx="1">
                  <c:v>44832255.306579605</c:v>
                </c:pt>
                <c:pt idx="2">
                  <c:v>66635903.36541713</c:v>
                </c:pt>
                <c:pt idx="3">
                  <c:v>95054478.070875466</c:v>
                </c:pt>
                <c:pt idx="4">
                  <c:v>104363937.2633839</c:v>
                </c:pt>
                <c:pt idx="5">
                  <c:v>114408447.65648526</c:v>
                </c:pt>
                <c:pt idx="6">
                  <c:v>124452872.39720453</c:v>
                </c:pt>
                <c:pt idx="7">
                  <c:v>135477241.01506713</c:v>
                </c:pt>
                <c:pt idx="8">
                  <c:v>146746655.82026359</c:v>
                </c:pt>
                <c:pt idx="9">
                  <c:v>156791149.02256995</c:v>
                </c:pt>
                <c:pt idx="10">
                  <c:v>169530429.88065374</c:v>
                </c:pt>
                <c:pt idx="11">
                  <c:v>185454569.00422874</c:v>
                </c:pt>
                <c:pt idx="12">
                  <c:v>207503371.43428469</c:v>
                </c:pt>
                <c:pt idx="13">
                  <c:v>227102273.10458308</c:v>
                </c:pt>
                <c:pt idx="14">
                  <c:v>267035309.20469558</c:v>
                </c:pt>
                <c:pt idx="15">
                  <c:v>318482478.86798555</c:v>
                </c:pt>
                <c:pt idx="16">
                  <c:v>384628839.86364406</c:v>
                </c:pt>
                <c:pt idx="17">
                  <c:v>438526054.69942266</c:v>
                </c:pt>
                <c:pt idx="18">
                  <c:v>482623646.79210204</c:v>
                </c:pt>
                <c:pt idx="19">
                  <c:v>524271749.1458739</c:v>
                </c:pt>
                <c:pt idx="20">
                  <c:v>548770429.0125035</c:v>
                </c:pt>
                <c:pt idx="21">
                  <c:v>575718976.86579609</c:v>
                </c:pt>
                <c:pt idx="22">
                  <c:v>610017128.67907763</c:v>
                </c:pt>
                <c:pt idx="23">
                  <c:v>663914224.38566279</c:v>
                </c:pt>
                <c:pt idx="24">
                  <c:v>720261188.07891095</c:v>
                </c:pt>
                <c:pt idx="25">
                  <c:v>840304719.42539597</c:v>
                </c:pt>
                <c:pt idx="26">
                  <c:v>1055893860.5065397</c:v>
                </c:pt>
                <c:pt idx="27">
                  <c:v>1161238259.5825982</c:v>
                </c:pt>
                <c:pt idx="28">
                  <c:v>1239634091.4531534</c:v>
                </c:pt>
                <c:pt idx="29">
                  <c:v>1367027318.2428055</c:v>
                </c:pt>
                <c:pt idx="30">
                  <c:v>1489520805.5405478</c:v>
                </c:pt>
                <c:pt idx="31">
                  <c:v>1641412729.7897484</c:v>
                </c:pt>
                <c:pt idx="32">
                  <c:v>1815353481.7525425</c:v>
                </c:pt>
                <c:pt idx="33">
                  <c:v>1952545686.7561452</c:v>
                </c:pt>
                <c:pt idx="34">
                  <c:v>2258779326.4606853</c:v>
                </c:pt>
                <c:pt idx="35">
                  <c:v>2964340720.0214381</c:v>
                </c:pt>
                <c:pt idx="36">
                  <c:v>3184828872.7503052</c:v>
                </c:pt>
                <c:pt idx="37">
                  <c:v>3454314392.7522545</c:v>
                </c:pt>
                <c:pt idx="38">
                  <c:v>3699301229.117662</c:v>
                </c:pt>
                <c:pt idx="39">
                  <c:v>3821795235.4065108</c:v>
                </c:pt>
                <c:pt idx="40">
                  <c:v>3919789985.0323191</c:v>
                </c:pt>
                <c:pt idx="41">
                  <c:v>4091280796.8774829</c:v>
                </c:pt>
                <c:pt idx="42">
                  <c:v>4213774233.9097428</c:v>
                </c:pt>
                <c:pt idx="43">
                  <c:v>4311768983.5355511</c:v>
                </c:pt>
                <c:pt idx="44">
                  <c:v>4581254545.0065222</c:v>
                </c:pt>
                <c:pt idx="45">
                  <c:v>4752745356.8516865</c:v>
                </c:pt>
                <c:pt idx="46">
                  <c:v>4605753232.4129744</c:v>
                </c:pt>
                <c:pt idx="47">
                  <c:v>4654750607.2258787</c:v>
                </c:pt>
              </c:numCache>
            </c:numRef>
          </c:yVal>
          <c:smooth val="0"/>
        </c:ser>
        <c:dLbls>
          <c:showLegendKey val="0"/>
          <c:showVal val="0"/>
          <c:showCatName val="0"/>
          <c:showSerName val="0"/>
          <c:showPercent val="0"/>
          <c:showBubbleSize val="0"/>
        </c:dLbls>
        <c:axId val="61325312"/>
        <c:axId val="61328768"/>
      </c:scatterChart>
      <c:valAx>
        <c:axId val="61325312"/>
        <c:scaling>
          <c:orientation val="minMax"/>
          <c:min val="1.5"/>
        </c:scaling>
        <c:delete val="0"/>
        <c:axPos val="b"/>
        <c:title>
          <c:tx>
            <c:rich>
              <a:bodyPr/>
              <a:lstStyle/>
              <a:p>
                <a:pPr>
                  <a:defRPr/>
                </a:pPr>
                <a:r>
                  <a:rPr lang="en-US"/>
                  <a:t>T [K]</a:t>
                </a:r>
              </a:p>
            </c:rich>
          </c:tx>
          <c:overlay val="0"/>
        </c:title>
        <c:numFmt formatCode="General" sourceLinked="1"/>
        <c:majorTickMark val="none"/>
        <c:minorTickMark val="none"/>
        <c:tickLblPos val="nextTo"/>
        <c:txPr>
          <a:bodyPr rot="0" vert="horz"/>
          <a:lstStyle/>
          <a:p>
            <a:pPr>
              <a:defRPr sz="1000" b="0" i="0" u="none" strike="noStrike" baseline="0">
                <a:solidFill>
                  <a:srgbClr val="000000"/>
                </a:solidFill>
                <a:latin typeface="Calibri"/>
                <a:ea typeface="Calibri"/>
                <a:cs typeface="Calibri"/>
              </a:defRPr>
            </a:pPr>
            <a:endParaRPr lang="en-US"/>
          </a:p>
        </c:txPr>
        <c:crossAx val="61328768"/>
        <c:crosses val="autoZero"/>
        <c:crossBetween val="midCat"/>
      </c:valAx>
      <c:valAx>
        <c:axId val="61328768"/>
        <c:scaling>
          <c:orientation val="minMax"/>
        </c:scaling>
        <c:delete val="0"/>
        <c:axPos val="l"/>
        <c:majorGridlines/>
        <c:title>
          <c:tx>
            <c:rich>
              <a:bodyPr/>
              <a:lstStyle/>
              <a:p>
                <a:pPr>
                  <a:defRPr/>
                </a:pPr>
                <a:r>
                  <a:rPr lang="en-US"/>
                  <a:t>Qo</a:t>
                </a:r>
              </a:p>
            </c:rich>
          </c:tx>
          <c:overlay val="0"/>
        </c:title>
        <c:numFmt formatCode="General" sourceLinked="1"/>
        <c:majorTickMark val="none"/>
        <c:minorTickMark val="none"/>
        <c:tickLblPos val="nextTo"/>
        <c:crossAx val="61325312"/>
        <c:crosses val="autoZero"/>
        <c:crossBetween val="midCat"/>
      </c:valAx>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10-20Torr</c:v>
          </c:tx>
          <c:spPr>
            <a:ln w="28575">
              <a:noFill/>
            </a:ln>
          </c:spPr>
          <c:xVal>
            <c:numRef>
              <c:f>'Pressure and Eacc'!$K$4:$K$23</c:f>
              <c:numCache>
                <c:formatCode>General</c:formatCode>
                <c:ptCount val="20"/>
                <c:pt idx="0">
                  <c:v>0.39047757316637594</c:v>
                </c:pt>
                <c:pt idx="1">
                  <c:v>0.21882457592893728</c:v>
                </c:pt>
                <c:pt idx="2">
                  <c:v>0.27358740208871701</c:v>
                </c:pt>
                <c:pt idx="3">
                  <c:v>0.34205512001522487</c:v>
                </c:pt>
                <c:pt idx="4">
                  <c:v>0.42471352909070298</c:v>
                </c:pt>
                <c:pt idx="5">
                  <c:v>0.53776941115546184</c:v>
                </c:pt>
                <c:pt idx="6">
                  <c:v>0.7024187493790669</c:v>
                </c:pt>
                <c:pt idx="7">
                  <c:v>0.87015394904571897</c:v>
                </c:pt>
                <c:pt idx="8">
                  <c:v>1.1510550524924514</c:v>
                </c:pt>
                <c:pt idx="9">
                  <c:v>1.4828461553475174</c:v>
                </c:pt>
                <c:pt idx="10">
                  <c:v>1.8689431689454232</c:v>
                </c:pt>
                <c:pt idx="11">
                  <c:v>2.3099155129117457</c:v>
                </c:pt>
                <c:pt idx="12">
                  <c:v>3.0206200132070435</c:v>
                </c:pt>
                <c:pt idx="13">
                  <c:v>21.237143201730131</c:v>
                </c:pt>
                <c:pt idx="14">
                  <c:v>15.279040972202953</c:v>
                </c:pt>
                <c:pt idx="15">
                  <c:v>20.11852307620855</c:v>
                </c:pt>
                <c:pt idx="16">
                  <c:v>17.827731945834874</c:v>
                </c:pt>
                <c:pt idx="17">
                  <c:v>15.99911998883308</c:v>
                </c:pt>
                <c:pt idx="18">
                  <c:v>14.031241367782151</c:v>
                </c:pt>
                <c:pt idx="19">
                  <c:v>12.3195854866402</c:v>
                </c:pt>
              </c:numCache>
            </c:numRef>
          </c:xVal>
          <c:yVal>
            <c:numRef>
              <c:f>'Pressure and Eacc'!$J$4:$J$23</c:f>
              <c:numCache>
                <c:formatCode>General</c:formatCode>
                <c:ptCount val="20"/>
                <c:pt idx="0">
                  <c:v>4654750607.2258787</c:v>
                </c:pt>
                <c:pt idx="1">
                  <c:v>4556755156.3965912</c:v>
                </c:pt>
                <c:pt idx="2">
                  <c:v>4409762602.1880026</c:v>
                </c:pt>
                <c:pt idx="3">
                  <c:v>4091279747.5855365</c:v>
                </c:pt>
                <c:pt idx="4">
                  <c:v>4336266558.818203</c:v>
                </c:pt>
                <c:pt idx="5">
                  <c:v>4360765239.9414701</c:v>
                </c:pt>
                <c:pt idx="6">
                  <c:v>4262770515.4484034</c:v>
                </c:pt>
                <c:pt idx="7">
                  <c:v>4311767877.6949368</c:v>
                </c:pt>
                <c:pt idx="8">
                  <c:v>4483258645.5578041</c:v>
                </c:pt>
                <c:pt idx="9">
                  <c:v>4311767877.6949368</c:v>
                </c:pt>
                <c:pt idx="10">
                  <c:v>4458759964.4345369</c:v>
                </c:pt>
                <c:pt idx="11">
                  <c:v>4507757326.6810703</c:v>
                </c:pt>
                <c:pt idx="12">
                  <c:v>4507757326.6810703</c:v>
                </c:pt>
                <c:pt idx="13">
                  <c:v>1575255904.0232968</c:v>
                </c:pt>
                <c:pt idx="14">
                  <c:v>1577705757.6842976</c:v>
                </c:pt>
                <c:pt idx="15">
                  <c:v>1758996011.3168237</c:v>
                </c:pt>
                <c:pt idx="16">
                  <c:v>1879038914.5961058</c:v>
                </c:pt>
                <c:pt idx="17">
                  <c:v>1935385583.4822991</c:v>
                </c:pt>
                <c:pt idx="18">
                  <c:v>3037835368.5240998</c:v>
                </c:pt>
                <c:pt idx="19">
                  <c:v>3111330747.1328945</c:v>
                </c:pt>
              </c:numCache>
            </c:numRef>
          </c:yVal>
          <c:smooth val="0"/>
        </c:ser>
        <c:ser>
          <c:idx val="1"/>
          <c:order val="1"/>
          <c:tx>
            <c:v>20-30Torr</c:v>
          </c:tx>
          <c:spPr>
            <a:ln w="28575">
              <a:noFill/>
            </a:ln>
          </c:spPr>
          <c:xVal>
            <c:numRef>
              <c:f>'Pressure and Eacc'!$P$4:$P$25</c:f>
              <c:numCache>
                <c:formatCode>General</c:formatCode>
                <c:ptCount val="22"/>
                <c:pt idx="0">
                  <c:v>3.9182856666514603</c:v>
                </c:pt>
                <c:pt idx="1">
                  <c:v>4.4268631387037995</c:v>
                </c:pt>
                <c:pt idx="2">
                  <c:v>4.8651484398040541</c:v>
                </c:pt>
                <c:pt idx="3">
                  <c:v>5.6897881375721182</c:v>
                </c:pt>
                <c:pt idx="4">
                  <c:v>5.6897881375721182</c:v>
                </c:pt>
                <c:pt idx="5">
                  <c:v>6.3693643901002357</c:v>
                </c:pt>
                <c:pt idx="6">
                  <c:v>7.2459627235301447</c:v>
                </c:pt>
                <c:pt idx="7">
                  <c:v>8.3482624823054596</c:v>
                </c:pt>
                <c:pt idx="8">
                  <c:v>9.5191045219536718</c:v>
                </c:pt>
                <c:pt idx="9">
                  <c:v>11.326509549950375</c:v>
                </c:pt>
                <c:pt idx="10">
                  <c:v>11.887652341208636</c:v>
                </c:pt>
                <c:pt idx="11">
                  <c:v>13.492613980224121</c:v>
                </c:pt>
                <c:pt idx="12">
                  <c:v>15.208840155666751</c:v>
                </c:pt>
                <c:pt idx="13">
                  <c:v>13.886605421677576</c:v>
                </c:pt>
                <c:pt idx="14">
                  <c:v>15.743311751416698</c:v>
                </c:pt>
                <c:pt idx="15">
                  <c:v>17.583126293509128</c:v>
                </c:pt>
                <c:pt idx="16">
                  <c:v>18.285047610939287</c:v>
                </c:pt>
                <c:pt idx="17">
                  <c:v>19.102758948563267</c:v>
                </c:pt>
                <c:pt idx="18">
                  <c:v>19.660569580729401</c:v>
                </c:pt>
                <c:pt idx="19">
                  <c:v>20.141698720285973</c:v>
                </c:pt>
                <c:pt idx="20">
                  <c:v>13.854667115486331</c:v>
                </c:pt>
                <c:pt idx="21">
                  <c:v>17.044964282184083</c:v>
                </c:pt>
              </c:numCache>
            </c:numRef>
          </c:xVal>
          <c:yVal>
            <c:numRef>
              <c:f>'Pressure and Eacc'!$O$4:$O$25</c:f>
              <c:numCache>
                <c:formatCode>General</c:formatCode>
                <c:ptCount val="22"/>
                <c:pt idx="0">
                  <c:v>2572346607.9442682</c:v>
                </c:pt>
                <c:pt idx="1">
                  <c:v>2645842225.3141046</c:v>
                </c:pt>
                <c:pt idx="2">
                  <c:v>2621343686.1908255</c:v>
                </c:pt>
                <c:pt idx="3">
                  <c:v>2572346607.9442682</c:v>
                </c:pt>
                <c:pt idx="4">
                  <c:v>2572346607.9442682</c:v>
                </c:pt>
                <c:pt idx="5">
                  <c:v>2572346607.9442682</c:v>
                </c:pt>
                <c:pt idx="6">
                  <c:v>2596845147.0675468</c:v>
                </c:pt>
                <c:pt idx="7">
                  <c:v>2621345165.2526469</c:v>
                </c:pt>
                <c:pt idx="8">
                  <c:v>2547849506.4137874</c:v>
                </c:pt>
                <c:pt idx="9">
                  <c:v>2572349510.7758799</c:v>
                </c:pt>
                <c:pt idx="10">
                  <c:v>2498855092.2378001</c:v>
                </c:pt>
                <c:pt idx="11">
                  <c:v>2498855092.2378001</c:v>
                </c:pt>
                <c:pt idx="12">
                  <c:v>2435159660.3331394</c:v>
                </c:pt>
                <c:pt idx="13">
                  <c:v>2442512118.3672228</c:v>
                </c:pt>
                <c:pt idx="14">
                  <c:v>2547856171.6167617</c:v>
                </c:pt>
                <c:pt idx="15">
                  <c:v>2474361208.954834</c:v>
                </c:pt>
                <c:pt idx="16">
                  <c:v>2236724538.3918452</c:v>
                </c:pt>
                <c:pt idx="17">
                  <c:v>2008887318.1613503</c:v>
                </c:pt>
                <c:pt idx="18">
                  <c:v>1864345425.7570581</c:v>
                </c:pt>
                <c:pt idx="19">
                  <c:v>1751645367.6153302</c:v>
                </c:pt>
                <c:pt idx="20">
                  <c:v>1577705433.9745905</c:v>
                </c:pt>
                <c:pt idx="21">
                  <c:v>1577705433.9745905</c:v>
                </c:pt>
              </c:numCache>
            </c:numRef>
          </c:yVal>
          <c:smooth val="0"/>
        </c:ser>
        <c:dLbls>
          <c:showLegendKey val="0"/>
          <c:showVal val="0"/>
          <c:showCatName val="0"/>
          <c:showSerName val="0"/>
          <c:showPercent val="0"/>
          <c:showBubbleSize val="0"/>
        </c:dLbls>
        <c:axId val="46112768"/>
        <c:axId val="46114688"/>
      </c:scatterChart>
      <c:valAx>
        <c:axId val="46112768"/>
        <c:scaling>
          <c:orientation val="minMax"/>
        </c:scaling>
        <c:delete val="0"/>
        <c:axPos val="b"/>
        <c:title>
          <c:tx>
            <c:rich>
              <a:bodyPr/>
              <a:lstStyle/>
              <a:p>
                <a:pPr>
                  <a:defRPr/>
                </a:pPr>
                <a:r>
                  <a:rPr lang="en-US"/>
                  <a:t>Eacc [MV/m]</a:t>
                </a:r>
              </a:p>
            </c:rich>
          </c:tx>
          <c:overlay val="0"/>
        </c:title>
        <c:numFmt formatCode="General" sourceLinked="1"/>
        <c:majorTickMark val="none"/>
        <c:minorTickMark val="none"/>
        <c:tickLblPos val="nextTo"/>
        <c:crossAx val="46114688"/>
        <c:crosses val="autoZero"/>
        <c:crossBetween val="midCat"/>
      </c:valAx>
      <c:valAx>
        <c:axId val="46114688"/>
        <c:scaling>
          <c:logBase val="10"/>
          <c:orientation val="minMax"/>
          <c:max val="100000000000"/>
          <c:min val="100000000"/>
        </c:scaling>
        <c:delete val="0"/>
        <c:axPos val="l"/>
        <c:majorGridlines/>
        <c:minorGridlines/>
        <c:title>
          <c:tx>
            <c:rich>
              <a:bodyPr/>
              <a:lstStyle/>
              <a:p>
                <a:pPr>
                  <a:defRPr/>
                </a:pPr>
                <a:r>
                  <a:rPr lang="en-US"/>
                  <a:t>Qo</a:t>
                </a:r>
              </a:p>
            </c:rich>
          </c:tx>
          <c:overlay val="0"/>
        </c:title>
        <c:numFmt formatCode="General" sourceLinked="1"/>
        <c:majorTickMark val="none"/>
        <c:minorTickMark val="none"/>
        <c:tickLblPos val="nextTo"/>
        <c:crossAx val="46112768"/>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circle"/>
            <c:size val="7"/>
            <c:spPr>
              <a:solidFill>
                <a:schemeClr val="tx1"/>
              </a:solidFill>
              <a:ln>
                <a:noFill/>
              </a:ln>
            </c:spPr>
          </c:marker>
          <c:xVal>
            <c:numRef>
              <c:f>'20110630 F3A9'!$AX$6:$AX$65</c:f>
              <c:numCache>
                <c:formatCode>General</c:formatCode>
                <c:ptCount val="60"/>
                <c:pt idx="0">
                  <c:v>4.32</c:v>
                </c:pt>
                <c:pt idx="1">
                  <c:v>4.0999999999999996</c:v>
                </c:pt>
                <c:pt idx="2">
                  <c:v>3.98</c:v>
                </c:pt>
                <c:pt idx="3">
                  <c:v>3.91</c:v>
                </c:pt>
                <c:pt idx="4">
                  <c:v>3.86</c:v>
                </c:pt>
                <c:pt idx="5">
                  <c:v>3.82</c:v>
                </c:pt>
                <c:pt idx="6">
                  <c:v>3.76</c:v>
                </c:pt>
                <c:pt idx="7">
                  <c:v>3.71</c:v>
                </c:pt>
                <c:pt idx="8">
                  <c:v>3.66</c:v>
                </c:pt>
                <c:pt idx="9">
                  <c:v>3.62</c:v>
                </c:pt>
                <c:pt idx="10">
                  <c:v>3.59</c:v>
                </c:pt>
                <c:pt idx="11">
                  <c:v>3.56</c:v>
                </c:pt>
                <c:pt idx="12">
                  <c:v>3.53</c:v>
                </c:pt>
                <c:pt idx="13">
                  <c:v>3.51</c:v>
                </c:pt>
                <c:pt idx="14">
                  <c:v>3.47</c:v>
                </c:pt>
                <c:pt idx="15">
                  <c:v>3.45</c:v>
                </c:pt>
                <c:pt idx="16">
                  <c:v>3.43</c:v>
                </c:pt>
                <c:pt idx="17">
                  <c:v>3.41</c:v>
                </c:pt>
                <c:pt idx="18">
                  <c:v>3.34</c:v>
                </c:pt>
                <c:pt idx="19">
                  <c:v>3.29</c:v>
                </c:pt>
                <c:pt idx="20">
                  <c:v>3.22</c:v>
                </c:pt>
                <c:pt idx="21">
                  <c:v>3.16</c:v>
                </c:pt>
                <c:pt idx="22">
                  <c:v>3.06</c:v>
                </c:pt>
                <c:pt idx="23">
                  <c:v>2.96</c:v>
                </c:pt>
                <c:pt idx="24">
                  <c:v>2.86</c:v>
                </c:pt>
                <c:pt idx="25">
                  <c:v>2.81</c:v>
                </c:pt>
                <c:pt idx="26">
                  <c:v>2.76</c:v>
                </c:pt>
                <c:pt idx="27">
                  <c:v>2.7</c:v>
                </c:pt>
                <c:pt idx="28">
                  <c:v>2.66</c:v>
                </c:pt>
                <c:pt idx="29">
                  <c:v>2.62</c:v>
                </c:pt>
                <c:pt idx="30">
                  <c:v>2.6</c:v>
                </c:pt>
                <c:pt idx="31">
                  <c:v>2.59</c:v>
                </c:pt>
                <c:pt idx="32">
                  <c:v>2.5499999999999998</c:v>
                </c:pt>
                <c:pt idx="33">
                  <c:v>2.52</c:v>
                </c:pt>
                <c:pt idx="34">
                  <c:v>2.4900000000000002</c:v>
                </c:pt>
                <c:pt idx="35">
                  <c:v>2.48</c:v>
                </c:pt>
                <c:pt idx="36">
                  <c:v>2.46</c:v>
                </c:pt>
                <c:pt idx="37">
                  <c:v>2.44</c:v>
                </c:pt>
                <c:pt idx="38">
                  <c:v>2.42</c:v>
                </c:pt>
                <c:pt idx="39">
                  <c:v>2.41</c:v>
                </c:pt>
                <c:pt idx="40">
                  <c:v>2.29</c:v>
                </c:pt>
                <c:pt idx="41">
                  <c:v>2.21</c:v>
                </c:pt>
                <c:pt idx="42">
                  <c:v>2.17</c:v>
                </c:pt>
                <c:pt idx="43">
                  <c:v>2.16</c:v>
                </c:pt>
                <c:pt idx="44">
                  <c:v>2.14</c:v>
                </c:pt>
                <c:pt idx="45">
                  <c:v>2.11</c:v>
                </c:pt>
                <c:pt idx="46">
                  <c:v>2.08</c:v>
                </c:pt>
                <c:pt idx="47">
                  <c:v>2.0499999999999998</c:v>
                </c:pt>
                <c:pt idx="48">
                  <c:v>2.02</c:v>
                </c:pt>
                <c:pt idx="49">
                  <c:v>1.99</c:v>
                </c:pt>
                <c:pt idx="50">
                  <c:v>1.97</c:v>
                </c:pt>
                <c:pt idx="51">
                  <c:v>1.95</c:v>
                </c:pt>
                <c:pt idx="52">
                  <c:v>1.92</c:v>
                </c:pt>
                <c:pt idx="53">
                  <c:v>1.9</c:v>
                </c:pt>
                <c:pt idx="54">
                  <c:v>1.88</c:v>
                </c:pt>
                <c:pt idx="55">
                  <c:v>1.86</c:v>
                </c:pt>
                <c:pt idx="56">
                  <c:v>1.84</c:v>
                </c:pt>
                <c:pt idx="57">
                  <c:v>1.81</c:v>
                </c:pt>
                <c:pt idx="58">
                  <c:v>1.8</c:v>
                </c:pt>
                <c:pt idx="59">
                  <c:v>1.79</c:v>
                </c:pt>
              </c:numCache>
            </c:numRef>
          </c:xVal>
          <c:yVal>
            <c:numRef>
              <c:f>'20110630 F3A9'!$AZ$6:$AZ$65</c:f>
              <c:numCache>
                <c:formatCode>General</c:formatCode>
                <c:ptCount val="60"/>
                <c:pt idx="0">
                  <c:v>79890681.44216691</c:v>
                </c:pt>
                <c:pt idx="1">
                  <c:v>93636643.267889872</c:v>
                </c:pt>
                <c:pt idx="2">
                  <c:v>103057172.21001144</c:v>
                </c:pt>
                <c:pt idx="3">
                  <c:v>112222048.21235067</c:v>
                </c:pt>
                <c:pt idx="4">
                  <c:v>119976096.25947921</c:v>
                </c:pt>
                <c:pt idx="5">
                  <c:v>127146557.89701474</c:v>
                </c:pt>
                <c:pt idx="6">
                  <c:v>133803588.48246031</c:v>
                </c:pt>
                <c:pt idx="7">
                  <c:v>139919447.56590757</c:v>
                </c:pt>
                <c:pt idx="8">
                  <c:v>148247788.3745304</c:v>
                </c:pt>
                <c:pt idx="9">
                  <c:v>153146256.72103718</c:v>
                </c:pt>
                <c:pt idx="10">
                  <c:v>161572293.71774825</c:v>
                </c:pt>
                <c:pt idx="11">
                  <c:v>172319304.6118485</c:v>
                </c:pt>
                <c:pt idx="12">
                  <c:v>176611128.68043926</c:v>
                </c:pt>
                <c:pt idx="13">
                  <c:v>186003654.33232415</c:v>
                </c:pt>
                <c:pt idx="14">
                  <c:v>192975438.57468483</c:v>
                </c:pt>
                <c:pt idx="15">
                  <c:v>196430232.44261929</c:v>
                </c:pt>
                <c:pt idx="16">
                  <c:v>202584539.39741385</c:v>
                </c:pt>
                <c:pt idx="17">
                  <c:v>208846239.97483289</c:v>
                </c:pt>
                <c:pt idx="18">
                  <c:v>232496275.17143539</c:v>
                </c:pt>
                <c:pt idx="19">
                  <c:v>244957160.18969798</c:v>
                </c:pt>
                <c:pt idx="20">
                  <c:v>266023000.26446101</c:v>
                </c:pt>
                <c:pt idx="21">
                  <c:v>289229593.6499027</c:v>
                </c:pt>
                <c:pt idx="22">
                  <c:v>334755694.71024644</c:v>
                </c:pt>
                <c:pt idx="23">
                  <c:v>395542151.50728077</c:v>
                </c:pt>
                <c:pt idx="24">
                  <c:v>462043758.46632665</c:v>
                </c:pt>
                <c:pt idx="25">
                  <c:v>531047835.05777174</c:v>
                </c:pt>
                <c:pt idx="26">
                  <c:v>555061398.01732516</c:v>
                </c:pt>
                <c:pt idx="27">
                  <c:v>627644281.41962707</c:v>
                </c:pt>
                <c:pt idx="28">
                  <c:v>690274916.53077018</c:v>
                </c:pt>
                <c:pt idx="29">
                  <c:v>754443107.55802727</c:v>
                </c:pt>
                <c:pt idx="30">
                  <c:v>813637744.47955072</c:v>
                </c:pt>
                <c:pt idx="31">
                  <c:v>880940371.25871062</c:v>
                </c:pt>
                <c:pt idx="32">
                  <c:v>910621359.53846991</c:v>
                </c:pt>
                <c:pt idx="33">
                  <c:v>959976372.30367386</c:v>
                </c:pt>
                <c:pt idx="34">
                  <c:v>1050141049.4981411</c:v>
                </c:pt>
                <c:pt idx="35">
                  <c:v>1121574998.3272326</c:v>
                </c:pt>
                <c:pt idx="36">
                  <c:v>1153725457.2703841</c:v>
                </c:pt>
                <c:pt idx="37">
                  <c:v>1205279767.0726988</c:v>
                </c:pt>
                <c:pt idx="38">
                  <c:v>1306054135.3372736</c:v>
                </c:pt>
                <c:pt idx="39">
                  <c:v>1341886691.9836366</c:v>
                </c:pt>
                <c:pt idx="40">
                  <c:v>1626901630.7447007</c:v>
                </c:pt>
                <c:pt idx="41">
                  <c:v>2002767437.2985613</c:v>
                </c:pt>
                <c:pt idx="42">
                  <c:v>2475391767.9061394</c:v>
                </c:pt>
                <c:pt idx="43">
                  <c:v>2707994131.2038555</c:v>
                </c:pt>
                <c:pt idx="44">
                  <c:v>2900093348.5986304</c:v>
                </c:pt>
                <c:pt idx="45">
                  <c:v>3144845497.7821016</c:v>
                </c:pt>
                <c:pt idx="46">
                  <c:v>3429553010.8063192</c:v>
                </c:pt>
                <c:pt idx="47">
                  <c:v>3774570735.6804276</c:v>
                </c:pt>
                <c:pt idx="48">
                  <c:v>4076431237.5424871</c:v>
                </c:pt>
                <c:pt idx="49">
                  <c:v>4243825253.7084622</c:v>
                </c:pt>
                <c:pt idx="50">
                  <c:v>4583341276.9639959</c:v>
                </c:pt>
                <c:pt idx="51">
                  <c:v>4822424086.4044466</c:v>
                </c:pt>
                <c:pt idx="52">
                  <c:v>5214718438.7857523</c:v>
                </c:pt>
                <c:pt idx="53">
                  <c:v>5520861071.8694506</c:v>
                </c:pt>
                <c:pt idx="54">
                  <c:v>5843890458.8930168</c:v>
                </c:pt>
                <c:pt idx="55">
                  <c:v>6098071850.6183949</c:v>
                </c:pt>
                <c:pt idx="56">
                  <c:v>6521086586.7013979</c:v>
                </c:pt>
                <c:pt idx="57">
                  <c:v>6896518586.3802977</c:v>
                </c:pt>
                <c:pt idx="58">
                  <c:v>7024698332.7739115</c:v>
                </c:pt>
                <c:pt idx="59">
                  <c:v>7143270495.6572065</c:v>
                </c:pt>
              </c:numCache>
            </c:numRef>
          </c:yVal>
          <c:smooth val="0"/>
        </c:ser>
        <c:dLbls>
          <c:showLegendKey val="0"/>
          <c:showVal val="0"/>
          <c:showCatName val="0"/>
          <c:showSerName val="0"/>
          <c:showPercent val="0"/>
          <c:showBubbleSize val="0"/>
        </c:dLbls>
        <c:axId val="60850560"/>
        <c:axId val="60852864"/>
      </c:scatterChart>
      <c:valAx>
        <c:axId val="60850560"/>
        <c:scaling>
          <c:orientation val="minMax"/>
          <c:min val="1.5"/>
        </c:scaling>
        <c:delete val="0"/>
        <c:axPos val="b"/>
        <c:title>
          <c:tx>
            <c:rich>
              <a:bodyPr/>
              <a:lstStyle/>
              <a:p>
                <a:pPr>
                  <a:defRPr/>
                </a:pPr>
                <a:r>
                  <a:rPr lang="en-US"/>
                  <a:t>T [K]</a:t>
                </a:r>
              </a:p>
            </c:rich>
          </c:tx>
          <c:overlay val="0"/>
        </c:title>
        <c:numFmt formatCode="General" sourceLinked="1"/>
        <c:majorTickMark val="none"/>
        <c:minorTickMark val="none"/>
        <c:tickLblPos val="nextTo"/>
        <c:crossAx val="60852864"/>
        <c:crosses val="autoZero"/>
        <c:crossBetween val="midCat"/>
      </c:valAx>
      <c:valAx>
        <c:axId val="60852864"/>
        <c:scaling>
          <c:orientation val="minMax"/>
        </c:scaling>
        <c:delete val="0"/>
        <c:axPos val="l"/>
        <c:majorGridlines/>
        <c:title>
          <c:tx>
            <c:rich>
              <a:bodyPr/>
              <a:lstStyle/>
              <a:p>
                <a:pPr>
                  <a:defRPr/>
                </a:pPr>
                <a:r>
                  <a:rPr lang="en-US"/>
                  <a:t>Qo</a:t>
                </a:r>
              </a:p>
            </c:rich>
          </c:tx>
          <c:overlay val="0"/>
        </c:title>
        <c:numFmt formatCode="General" sourceLinked="1"/>
        <c:majorTickMark val="none"/>
        <c:minorTickMark val="none"/>
        <c:tickLblPos val="nextTo"/>
        <c:crossAx val="60850560"/>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10-20 Torr</c:v>
          </c:tx>
          <c:spPr>
            <a:ln w="28575">
              <a:noFill/>
            </a:ln>
          </c:spPr>
          <c:xVal>
            <c:numRef>
              <c:f>'Pressure and Eacc'!$K$103:$K$134</c:f>
              <c:numCache>
                <c:formatCode>General</c:formatCode>
                <c:ptCount val="32"/>
                <c:pt idx="0">
                  <c:v>0.48026347582179807</c:v>
                </c:pt>
                <c:pt idx="1">
                  <c:v>0.27859900412667526</c:v>
                </c:pt>
                <c:pt idx="2">
                  <c:v>0.34711993809701663</c:v>
                </c:pt>
                <c:pt idx="3">
                  <c:v>0.42902199658842499</c:v>
                </c:pt>
                <c:pt idx="4">
                  <c:v>0.6768299367668148</c:v>
                </c:pt>
                <c:pt idx="5">
                  <c:v>0.67372018568337899</c:v>
                </c:pt>
                <c:pt idx="6">
                  <c:v>0.85996259128584984</c:v>
                </c:pt>
                <c:pt idx="7">
                  <c:v>1.0727031592356111</c:v>
                </c:pt>
                <c:pt idx="8">
                  <c:v>1.3520089285929482</c:v>
                </c:pt>
                <c:pt idx="9">
                  <c:v>1.7079673316703006</c:v>
                </c:pt>
                <c:pt idx="10">
                  <c:v>2.1551602072829419</c:v>
                </c:pt>
                <c:pt idx="11">
                  <c:v>2.7572716766620515</c:v>
                </c:pt>
                <c:pt idx="12">
                  <c:v>3.4196334742674428</c:v>
                </c:pt>
                <c:pt idx="13">
                  <c:v>4.3050634797772593</c:v>
                </c:pt>
                <c:pt idx="14">
                  <c:v>5.5078177292383605</c:v>
                </c:pt>
                <c:pt idx="15">
                  <c:v>6.0880689122887679</c:v>
                </c:pt>
                <c:pt idx="16">
                  <c:v>6.9819954212739299</c:v>
                </c:pt>
                <c:pt idx="17">
                  <c:v>7.7621058295650265</c:v>
                </c:pt>
                <c:pt idx="18">
                  <c:v>8.7796976395529409</c:v>
                </c:pt>
                <c:pt idx="19">
                  <c:v>9.4076155149300202</c:v>
                </c:pt>
                <c:pt idx="20">
                  <c:v>10.727031592356107</c:v>
                </c:pt>
                <c:pt idx="21">
                  <c:v>11.953072665028204</c:v>
                </c:pt>
                <c:pt idx="22">
                  <c:v>13.47347310150082</c:v>
                </c:pt>
                <c:pt idx="23">
                  <c:v>15.187264605860889</c:v>
                </c:pt>
                <c:pt idx="24">
                  <c:v>17.198063956231394</c:v>
                </c:pt>
                <c:pt idx="25">
                  <c:v>19.475093870984772</c:v>
                </c:pt>
                <c:pt idx="26">
                  <c:v>22.232052517123599</c:v>
                </c:pt>
                <c:pt idx="27">
                  <c:v>20.34602433824087</c:v>
                </c:pt>
                <c:pt idx="28">
                  <c:v>22.129905514388472</c:v>
                </c:pt>
                <c:pt idx="29">
                  <c:v>23.576512290934605</c:v>
                </c:pt>
                <c:pt idx="30">
                  <c:v>24.744549968978834</c:v>
                </c:pt>
                <c:pt idx="31">
                  <c:v>25.851131668111591</c:v>
                </c:pt>
              </c:numCache>
            </c:numRef>
          </c:xVal>
          <c:yVal>
            <c:numRef>
              <c:f>'Pressure and Eacc'!$J$103:$J$134</c:f>
              <c:numCache>
                <c:formatCode>General</c:formatCode>
                <c:ptCount val="32"/>
                <c:pt idx="0">
                  <c:v>5551222738.4354897</c:v>
                </c:pt>
                <c:pt idx="1">
                  <c:v>5117318330.5040636</c:v>
                </c:pt>
                <c:pt idx="2">
                  <c:v>5206773203.0708094</c:v>
                </c:pt>
                <c:pt idx="3">
                  <c:v>5227441049.1204157</c:v>
                </c:pt>
                <c:pt idx="4">
                  <c:v>5322039799.6420832</c:v>
                </c:pt>
                <c:pt idx="5">
                  <c:v>5535652974.5343533</c:v>
                </c:pt>
                <c:pt idx="6">
                  <c:v>5402403467.6197262</c:v>
                </c:pt>
                <c:pt idx="7">
                  <c:v>5567944543.2920675</c:v>
                </c:pt>
                <c:pt idx="8">
                  <c:v>5539178868.8532286</c:v>
                </c:pt>
                <c:pt idx="9">
                  <c:v>5549412726.0463791</c:v>
                </c:pt>
                <c:pt idx="10">
                  <c:v>5571785602.6766815</c:v>
                </c:pt>
                <c:pt idx="11">
                  <c:v>5579597451.7350874</c:v>
                </c:pt>
                <c:pt idx="12">
                  <c:v>5717790442.9860773</c:v>
                </c:pt>
                <c:pt idx="13">
                  <c:v>5576945895.0635118</c:v>
                </c:pt>
                <c:pt idx="14">
                  <c:v>5574862391.4322643</c:v>
                </c:pt>
                <c:pt idx="15">
                  <c:v>5459917428.5976372</c:v>
                </c:pt>
                <c:pt idx="16">
                  <c:v>5540682846.0249138</c:v>
                </c:pt>
                <c:pt idx="17">
                  <c:v>5397020610.851984</c:v>
                </c:pt>
                <c:pt idx="18">
                  <c:v>5101117528.9864912</c:v>
                </c:pt>
                <c:pt idx="19">
                  <c:v>5101017448.2081366</c:v>
                </c:pt>
                <c:pt idx="20">
                  <c:v>4929451108.6060152</c:v>
                </c:pt>
                <c:pt idx="21">
                  <c:v>4632139192.0504484</c:v>
                </c:pt>
                <c:pt idx="22">
                  <c:v>4487122862.0165339</c:v>
                </c:pt>
                <c:pt idx="23">
                  <c:v>4014855524.3456135</c:v>
                </c:pt>
                <c:pt idx="24">
                  <c:v>3796357238.6643701</c:v>
                </c:pt>
                <c:pt idx="25">
                  <c:v>3292417737.0165429</c:v>
                </c:pt>
                <c:pt idx="26">
                  <c:v>2939064257.331017</c:v>
                </c:pt>
                <c:pt idx="27">
                  <c:v>3647856825.3500834</c:v>
                </c:pt>
                <c:pt idx="28">
                  <c:v>3233563978.0184922</c:v>
                </c:pt>
                <c:pt idx="29">
                  <c:v>2744247658.3222814</c:v>
                </c:pt>
                <c:pt idx="30">
                  <c:v>2164984870.7603698</c:v>
                </c:pt>
                <c:pt idx="31">
                  <c:v>1624760146.6583619</c:v>
                </c:pt>
              </c:numCache>
            </c:numRef>
          </c:yVal>
          <c:smooth val="0"/>
        </c:ser>
        <c:ser>
          <c:idx val="1"/>
          <c:order val="1"/>
          <c:tx>
            <c:v>20-30 Torr</c:v>
          </c:tx>
          <c:spPr>
            <a:ln w="28575">
              <a:noFill/>
            </a:ln>
          </c:spPr>
          <c:xVal>
            <c:numRef>
              <c:f>'Pressure and Eacc'!$P$103:$P$110</c:f>
              <c:numCache>
                <c:formatCode>General</c:formatCode>
                <c:ptCount val="8"/>
                <c:pt idx="0">
                  <c:v>15.630740738993312</c:v>
                </c:pt>
                <c:pt idx="1">
                  <c:v>17.558182536246537</c:v>
                </c:pt>
                <c:pt idx="2">
                  <c:v>20.748158627150186</c:v>
                </c:pt>
                <c:pt idx="3">
                  <c:v>20.089982556865305</c:v>
                </c:pt>
                <c:pt idx="4">
                  <c:v>22.43776316631541</c:v>
                </c:pt>
                <c:pt idx="5">
                  <c:v>23.630861764811733</c:v>
                </c:pt>
                <c:pt idx="6">
                  <c:v>24.916070995250699</c:v>
                </c:pt>
                <c:pt idx="7">
                  <c:v>25.821386578838904</c:v>
                </c:pt>
              </c:numCache>
            </c:numRef>
          </c:xVal>
          <c:yVal>
            <c:numRef>
              <c:f>'Pressure and Eacc'!$O$103:$O$110</c:f>
              <c:numCache>
                <c:formatCode>General</c:formatCode>
                <c:ptCount val="8"/>
                <c:pt idx="0">
                  <c:v>2575651380.8994689</c:v>
                </c:pt>
                <c:pt idx="1">
                  <c:v>2505575845.671268</c:v>
                </c:pt>
                <c:pt idx="2">
                  <c:v>2414991043.4514661</c:v>
                </c:pt>
                <c:pt idx="3">
                  <c:v>2373761941.8586388</c:v>
                </c:pt>
                <c:pt idx="4">
                  <c:v>2083781098.3899207</c:v>
                </c:pt>
                <c:pt idx="5">
                  <c:v>1870805291.2613659</c:v>
                </c:pt>
                <c:pt idx="6">
                  <c:v>1579154744.146419</c:v>
                </c:pt>
                <c:pt idx="7">
                  <c:v>1266075644.6791613</c:v>
                </c:pt>
              </c:numCache>
            </c:numRef>
          </c:yVal>
          <c:smooth val="0"/>
        </c:ser>
        <c:dLbls>
          <c:showLegendKey val="0"/>
          <c:showVal val="0"/>
          <c:showCatName val="0"/>
          <c:showSerName val="0"/>
          <c:showPercent val="0"/>
          <c:showBubbleSize val="0"/>
        </c:dLbls>
        <c:axId val="60898304"/>
        <c:axId val="60904576"/>
      </c:scatterChart>
      <c:valAx>
        <c:axId val="60898304"/>
        <c:scaling>
          <c:orientation val="minMax"/>
        </c:scaling>
        <c:delete val="0"/>
        <c:axPos val="b"/>
        <c:title>
          <c:tx>
            <c:rich>
              <a:bodyPr/>
              <a:lstStyle/>
              <a:p>
                <a:pPr>
                  <a:defRPr/>
                </a:pPr>
                <a:r>
                  <a:rPr lang="en-US"/>
                  <a:t>Eacc [MV/m]</a:t>
                </a:r>
              </a:p>
            </c:rich>
          </c:tx>
          <c:overlay val="0"/>
        </c:title>
        <c:numFmt formatCode="General" sourceLinked="1"/>
        <c:majorTickMark val="none"/>
        <c:minorTickMark val="none"/>
        <c:tickLblPos val="nextTo"/>
        <c:crossAx val="60904576"/>
        <c:crosses val="autoZero"/>
        <c:crossBetween val="midCat"/>
      </c:valAx>
      <c:valAx>
        <c:axId val="60904576"/>
        <c:scaling>
          <c:logBase val="10"/>
          <c:orientation val="minMax"/>
          <c:max val="100000000000"/>
          <c:min val="100000000"/>
        </c:scaling>
        <c:delete val="0"/>
        <c:axPos val="l"/>
        <c:majorGridlines/>
        <c:minorGridlines/>
        <c:title>
          <c:tx>
            <c:rich>
              <a:bodyPr/>
              <a:lstStyle/>
              <a:p>
                <a:pPr>
                  <a:defRPr/>
                </a:pPr>
                <a:r>
                  <a:rPr lang="en-US"/>
                  <a:t>Qo</a:t>
                </a:r>
              </a:p>
            </c:rich>
          </c:tx>
          <c:overlay val="0"/>
        </c:title>
        <c:numFmt formatCode="General" sourceLinked="1"/>
        <c:majorTickMark val="none"/>
        <c:minorTickMark val="none"/>
        <c:tickLblPos val="nextTo"/>
        <c:crossAx val="60898304"/>
        <c:crosses val="autoZero"/>
        <c:crossBetween val="midCat"/>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'F3A9 Comparison'!$CB$5</c:f>
              <c:strCache>
                <c:ptCount val="1"/>
                <c:pt idx="0">
                  <c:v>20110607</c:v>
                </c:pt>
              </c:strCache>
            </c:strRef>
          </c:tx>
          <c:spPr>
            <a:ln w="28575">
              <a:noFill/>
            </a:ln>
          </c:spPr>
          <c:xVal>
            <c:numRef>
              <c:f>'F3A9 Comparison'!$CB$7:$CB$54</c:f>
              <c:numCache>
                <c:formatCode>General</c:formatCode>
                <c:ptCount val="48"/>
                <c:pt idx="0">
                  <c:v>4.43</c:v>
                </c:pt>
                <c:pt idx="1">
                  <c:v>4.4000000000000004</c:v>
                </c:pt>
                <c:pt idx="2">
                  <c:v>3.78</c:v>
                </c:pt>
                <c:pt idx="3">
                  <c:v>3.6</c:v>
                </c:pt>
                <c:pt idx="4">
                  <c:v>3.51</c:v>
                </c:pt>
                <c:pt idx="5">
                  <c:v>3.45</c:v>
                </c:pt>
                <c:pt idx="6">
                  <c:v>3.42</c:v>
                </c:pt>
                <c:pt idx="7">
                  <c:v>3.34</c:v>
                </c:pt>
                <c:pt idx="8">
                  <c:v>3.28</c:v>
                </c:pt>
                <c:pt idx="9">
                  <c:v>3.25</c:v>
                </c:pt>
                <c:pt idx="10">
                  <c:v>3.19</c:v>
                </c:pt>
                <c:pt idx="11">
                  <c:v>3.11</c:v>
                </c:pt>
                <c:pt idx="12">
                  <c:v>3.05</c:v>
                </c:pt>
                <c:pt idx="13">
                  <c:v>2.98</c:v>
                </c:pt>
                <c:pt idx="14">
                  <c:v>2.88</c:v>
                </c:pt>
                <c:pt idx="15">
                  <c:v>2.8</c:v>
                </c:pt>
                <c:pt idx="16">
                  <c:v>2.69</c:v>
                </c:pt>
                <c:pt idx="17">
                  <c:v>2.63</c:v>
                </c:pt>
                <c:pt idx="18">
                  <c:v>2.58</c:v>
                </c:pt>
                <c:pt idx="19">
                  <c:v>2.56</c:v>
                </c:pt>
                <c:pt idx="20">
                  <c:v>2.61</c:v>
                </c:pt>
                <c:pt idx="21">
                  <c:v>2.5099999999999998</c:v>
                </c:pt>
                <c:pt idx="22">
                  <c:v>2.4900000000000002</c:v>
                </c:pt>
                <c:pt idx="23">
                  <c:v>2.46</c:v>
                </c:pt>
                <c:pt idx="24">
                  <c:v>2.4300000000000002</c:v>
                </c:pt>
                <c:pt idx="25">
                  <c:v>2.33</c:v>
                </c:pt>
                <c:pt idx="26">
                  <c:v>2.29</c:v>
                </c:pt>
                <c:pt idx="27">
                  <c:v>2.2400000000000002</c:v>
                </c:pt>
                <c:pt idx="28">
                  <c:v>2.2400000000000002</c:v>
                </c:pt>
                <c:pt idx="29">
                  <c:v>2.1800000000000002</c:v>
                </c:pt>
                <c:pt idx="30">
                  <c:v>2.2000000000000002</c:v>
                </c:pt>
                <c:pt idx="31">
                  <c:v>2.15</c:v>
                </c:pt>
                <c:pt idx="32">
                  <c:v>2.11</c:v>
                </c:pt>
                <c:pt idx="33">
                  <c:v>2.09</c:v>
                </c:pt>
                <c:pt idx="34">
                  <c:v>2.04</c:v>
                </c:pt>
                <c:pt idx="35">
                  <c:v>1.96</c:v>
                </c:pt>
                <c:pt idx="36">
                  <c:v>1.93</c:v>
                </c:pt>
                <c:pt idx="37">
                  <c:v>1.91</c:v>
                </c:pt>
                <c:pt idx="38">
                  <c:v>1.89</c:v>
                </c:pt>
                <c:pt idx="39">
                  <c:v>1.88</c:v>
                </c:pt>
                <c:pt idx="40">
                  <c:v>1.86</c:v>
                </c:pt>
                <c:pt idx="41">
                  <c:v>1.85</c:v>
                </c:pt>
                <c:pt idx="42">
                  <c:v>1.84</c:v>
                </c:pt>
                <c:pt idx="43">
                  <c:v>1.83</c:v>
                </c:pt>
                <c:pt idx="44">
                  <c:v>1.81</c:v>
                </c:pt>
                <c:pt idx="45">
                  <c:v>1.79</c:v>
                </c:pt>
                <c:pt idx="46">
                  <c:v>1.81</c:v>
                </c:pt>
                <c:pt idx="47">
                  <c:v>1.79</c:v>
                </c:pt>
              </c:numCache>
            </c:numRef>
          </c:xVal>
          <c:yVal>
            <c:numRef>
              <c:f>'F3A9 Comparison'!$CD$7:$CD$54</c:f>
              <c:numCache>
                <c:formatCode>General</c:formatCode>
                <c:ptCount val="48"/>
                <c:pt idx="0">
                  <c:v>6354502.0610244004</c:v>
                </c:pt>
                <c:pt idx="1">
                  <c:v>43948287.070873745</c:v>
                </c:pt>
                <c:pt idx="2">
                  <c:v>60470522.808528937</c:v>
                </c:pt>
                <c:pt idx="3">
                  <c:v>88651106.253932893</c:v>
                </c:pt>
                <c:pt idx="4">
                  <c:v>100330530.81411125</c:v>
                </c:pt>
                <c:pt idx="5">
                  <c:v>112229224.88617295</c:v>
                </c:pt>
                <c:pt idx="6">
                  <c:v>117671457.00725439</c:v>
                </c:pt>
                <c:pt idx="7">
                  <c:v>130370901.2389209</c:v>
                </c:pt>
                <c:pt idx="8">
                  <c:v>141817654.01133206</c:v>
                </c:pt>
                <c:pt idx="9">
                  <c:v>144842382.34993184</c:v>
                </c:pt>
                <c:pt idx="10">
                  <c:v>158444418.71534905</c:v>
                </c:pt>
                <c:pt idx="11">
                  <c:v>178100072.23274443</c:v>
                </c:pt>
                <c:pt idx="12">
                  <c:v>197949945.47999156</c:v>
                </c:pt>
                <c:pt idx="13">
                  <c:v>210051586.71526116</c:v>
                </c:pt>
                <c:pt idx="14">
                  <c:v>244021584.88893619</c:v>
                </c:pt>
                <c:pt idx="15">
                  <c:v>281850375.67053378</c:v>
                </c:pt>
                <c:pt idx="16">
                  <c:v>350592361.69625092</c:v>
                </c:pt>
                <c:pt idx="17">
                  <c:v>413656265.07704467</c:v>
                </c:pt>
                <c:pt idx="18">
                  <c:v>440979907.8751561</c:v>
                </c:pt>
                <c:pt idx="19">
                  <c:v>498050209.14501446</c:v>
                </c:pt>
                <c:pt idx="20">
                  <c:v>507169994.83362997</c:v>
                </c:pt>
                <c:pt idx="21">
                  <c:v>530979456.77618986</c:v>
                </c:pt>
                <c:pt idx="22">
                  <c:v>566410239.87828445</c:v>
                </c:pt>
                <c:pt idx="23">
                  <c:v>620737827.60229075</c:v>
                </c:pt>
                <c:pt idx="24">
                  <c:v>673239548.38007152</c:v>
                </c:pt>
                <c:pt idx="25">
                  <c:v>761116822.01499176</c:v>
                </c:pt>
                <c:pt idx="26">
                  <c:v>940067484.62862825</c:v>
                </c:pt>
                <c:pt idx="27">
                  <c:v>1056785170.9193337</c:v>
                </c:pt>
                <c:pt idx="28">
                  <c:v>1142082316.4599938</c:v>
                </c:pt>
                <c:pt idx="29">
                  <c:v>1207992645.7096791</c:v>
                </c:pt>
                <c:pt idx="30">
                  <c:v>1353864735.4236054</c:v>
                </c:pt>
                <c:pt idx="31">
                  <c:v>1488922063.8339469</c:v>
                </c:pt>
                <c:pt idx="32">
                  <c:v>1618402628.7383342</c:v>
                </c:pt>
                <c:pt idx="33">
                  <c:v>1785140571.884239</c:v>
                </c:pt>
                <c:pt idx="34">
                  <c:v>2049012433.9613838</c:v>
                </c:pt>
                <c:pt idx="35">
                  <c:v>2646068595.6615591</c:v>
                </c:pt>
                <c:pt idx="36">
                  <c:v>2848594923.4768147</c:v>
                </c:pt>
                <c:pt idx="37">
                  <c:v>3045191623.7387285</c:v>
                </c:pt>
                <c:pt idx="38">
                  <c:v>3303909880.3327069</c:v>
                </c:pt>
                <c:pt idx="39">
                  <c:v>3427215137.8791947</c:v>
                </c:pt>
                <c:pt idx="40">
                  <c:v>3493552554.7789416</c:v>
                </c:pt>
                <c:pt idx="41">
                  <c:v>3576864285.7906365</c:v>
                </c:pt>
                <c:pt idx="42">
                  <c:v>3681392353.1148181</c:v>
                </c:pt>
                <c:pt idx="43">
                  <c:v>3809171386.9883404</c:v>
                </c:pt>
                <c:pt idx="44">
                  <c:v>3960838447.4119921</c:v>
                </c:pt>
                <c:pt idx="45">
                  <c:v>4206609148.1519899</c:v>
                </c:pt>
                <c:pt idx="46">
                  <c:v>4099042005.0751576</c:v>
                </c:pt>
                <c:pt idx="47">
                  <c:v>4167794027.576983</c:v>
                </c:pt>
              </c:numCache>
            </c:numRef>
          </c:yVal>
          <c:smooth val="0"/>
        </c:ser>
        <c:ser>
          <c:idx val="1"/>
          <c:order val="1"/>
          <c:tx>
            <c:strRef>
              <c:f>'F3A9 Comparison'!$CG$5</c:f>
              <c:strCache>
                <c:ptCount val="1"/>
                <c:pt idx="0">
                  <c:v>20110630</c:v>
                </c:pt>
              </c:strCache>
            </c:strRef>
          </c:tx>
          <c:spPr>
            <a:ln w="28575">
              <a:noFill/>
            </a:ln>
          </c:spPr>
          <c:xVal>
            <c:numRef>
              <c:f>'F3A9 Comparison'!$CG$7:$CG$66</c:f>
              <c:numCache>
                <c:formatCode>General</c:formatCode>
                <c:ptCount val="60"/>
                <c:pt idx="0">
                  <c:v>4.32</c:v>
                </c:pt>
                <c:pt idx="1">
                  <c:v>4.0999999999999996</c:v>
                </c:pt>
                <c:pt idx="2">
                  <c:v>3.98</c:v>
                </c:pt>
                <c:pt idx="3">
                  <c:v>3.91</c:v>
                </c:pt>
                <c:pt idx="4">
                  <c:v>3.86</c:v>
                </c:pt>
                <c:pt idx="5">
                  <c:v>3.82</c:v>
                </c:pt>
                <c:pt idx="6">
                  <c:v>3.76</c:v>
                </c:pt>
                <c:pt idx="7">
                  <c:v>3.71</c:v>
                </c:pt>
                <c:pt idx="8">
                  <c:v>3.66</c:v>
                </c:pt>
                <c:pt idx="9">
                  <c:v>3.62</c:v>
                </c:pt>
                <c:pt idx="10">
                  <c:v>3.59</c:v>
                </c:pt>
                <c:pt idx="11">
                  <c:v>3.56</c:v>
                </c:pt>
                <c:pt idx="12">
                  <c:v>3.53</c:v>
                </c:pt>
                <c:pt idx="13">
                  <c:v>3.51</c:v>
                </c:pt>
                <c:pt idx="14">
                  <c:v>3.47</c:v>
                </c:pt>
                <c:pt idx="15">
                  <c:v>3.45</c:v>
                </c:pt>
                <c:pt idx="16">
                  <c:v>3.43</c:v>
                </c:pt>
                <c:pt idx="17">
                  <c:v>3.41</c:v>
                </c:pt>
                <c:pt idx="18">
                  <c:v>3.34</c:v>
                </c:pt>
                <c:pt idx="19">
                  <c:v>3.29</c:v>
                </c:pt>
                <c:pt idx="20">
                  <c:v>3.22</c:v>
                </c:pt>
                <c:pt idx="21">
                  <c:v>3.16</c:v>
                </c:pt>
                <c:pt idx="22">
                  <c:v>3.06</c:v>
                </c:pt>
                <c:pt idx="23">
                  <c:v>2.96</c:v>
                </c:pt>
                <c:pt idx="24">
                  <c:v>2.86</c:v>
                </c:pt>
                <c:pt idx="25">
                  <c:v>2.81</c:v>
                </c:pt>
                <c:pt idx="26">
                  <c:v>2.76</c:v>
                </c:pt>
                <c:pt idx="27">
                  <c:v>2.7</c:v>
                </c:pt>
                <c:pt idx="28">
                  <c:v>2.66</c:v>
                </c:pt>
                <c:pt idx="29">
                  <c:v>2.62</c:v>
                </c:pt>
                <c:pt idx="30">
                  <c:v>2.6</c:v>
                </c:pt>
                <c:pt idx="31">
                  <c:v>2.59</c:v>
                </c:pt>
                <c:pt idx="32">
                  <c:v>2.5499999999999998</c:v>
                </c:pt>
                <c:pt idx="33">
                  <c:v>2.52</c:v>
                </c:pt>
                <c:pt idx="34">
                  <c:v>2.4900000000000002</c:v>
                </c:pt>
                <c:pt idx="35">
                  <c:v>2.48</c:v>
                </c:pt>
                <c:pt idx="36">
                  <c:v>2.46</c:v>
                </c:pt>
                <c:pt idx="37">
                  <c:v>2.44</c:v>
                </c:pt>
                <c:pt idx="38">
                  <c:v>2.42</c:v>
                </c:pt>
                <c:pt idx="39">
                  <c:v>2.41</c:v>
                </c:pt>
                <c:pt idx="40">
                  <c:v>2.29</c:v>
                </c:pt>
                <c:pt idx="41">
                  <c:v>2.21</c:v>
                </c:pt>
                <c:pt idx="42">
                  <c:v>2.17</c:v>
                </c:pt>
                <c:pt idx="43">
                  <c:v>2.16</c:v>
                </c:pt>
                <c:pt idx="44">
                  <c:v>2.14</c:v>
                </c:pt>
                <c:pt idx="45">
                  <c:v>2.11</c:v>
                </c:pt>
                <c:pt idx="46">
                  <c:v>2.08</c:v>
                </c:pt>
                <c:pt idx="47">
                  <c:v>2.0499999999999998</c:v>
                </c:pt>
                <c:pt idx="48">
                  <c:v>2.02</c:v>
                </c:pt>
                <c:pt idx="49">
                  <c:v>1.99</c:v>
                </c:pt>
                <c:pt idx="50">
                  <c:v>1.97</c:v>
                </c:pt>
                <c:pt idx="51">
                  <c:v>1.95</c:v>
                </c:pt>
                <c:pt idx="52">
                  <c:v>1.92</c:v>
                </c:pt>
                <c:pt idx="53">
                  <c:v>1.9</c:v>
                </c:pt>
                <c:pt idx="54">
                  <c:v>1.88</c:v>
                </c:pt>
                <c:pt idx="55">
                  <c:v>1.86</c:v>
                </c:pt>
                <c:pt idx="56">
                  <c:v>1.84</c:v>
                </c:pt>
                <c:pt idx="57">
                  <c:v>1.81</c:v>
                </c:pt>
                <c:pt idx="58">
                  <c:v>1.8</c:v>
                </c:pt>
                <c:pt idx="59">
                  <c:v>1.79</c:v>
                </c:pt>
              </c:numCache>
            </c:numRef>
          </c:xVal>
          <c:yVal>
            <c:numRef>
              <c:f>'F3A9 Comparison'!$CI$7:$CI$66</c:f>
              <c:numCache>
                <c:formatCode>General</c:formatCode>
                <c:ptCount val="60"/>
                <c:pt idx="0">
                  <c:v>67348491.613185436</c:v>
                </c:pt>
                <c:pt idx="1">
                  <c:v>83128028.511774451</c:v>
                </c:pt>
                <c:pt idx="2">
                  <c:v>91907649.974316955</c:v>
                </c:pt>
                <c:pt idx="3">
                  <c:v>100012061.69855538</c:v>
                </c:pt>
                <c:pt idx="4">
                  <c:v>107042721.62005261</c:v>
                </c:pt>
                <c:pt idx="5">
                  <c:v>112342342.67259423</c:v>
                </c:pt>
                <c:pt idx="6">
                  <c:v>118928473.20104326</c:v>
                </c:pt>
                <c:pt idx="7">
                  <c:v>123760008.04898921</c:v>
                </c:pt>
                <c:pt idx="8">
                  <c:v>131660847.45856814</c:v>
                </c:pt>
                <c:pt idx="9">
                  <c:v>135705133.05565417</c:v>
                </c:pt>
                <c:pt idx="10">
                  <c:v>142657494.51915014</c:v>
                </c:pt>
                <c:pt idx="11">
                  <c:v>150851755.60370839</c:v>
                </c:pt>
                <c:pt idx="12">
                  <c:v>154070789.43823379</c:v>
                </c:pt>
                <c:pt idx="13">
                  <c:v>162015173.7816954</c:v>
                </c:pt>
                <c:pt idx="14">
                  <c:v>168375756.4450075</c:v>
                </c:pt>
                <c:pt idx="15">
                  <c:v>171807922.92489168</c:v>
                </c:pt>
                <c:pt idx="16">
                  <c:v>173201881.24323604</c:v>
                </c:pt>
                <c:pt idx="17">
                  <c:v>179646254.66246885</c:v>
                </c:pt>
                <c:pt idx="18">
                  <c:v>193821039.26575583</c:v>
                </c:pt>
                <c:pt idx="19">
                  <c:v>213535279.26202986</c:v>
                </c:pt>
                <c:pt idx="20">
                  <c:v>229590175.61258775</c:v>
                </c:pt>
                <c:pt idx="21">
                  <c:v>246215117.96264908</c:v>
                </c:pt>
                <c:pt idx="22">
                  <c:v>279421489.19201076</c:v>
                </c:pt>
                <c:pt idx="23">
                  <c:v>321017127.55937254</c:v>
                </c:pt>
                <c:pt idx="24">
                  <c:v>389798525.80171609</c:v>
                </c:pt>
                <c:pt idx="25">
                  <c:v>437000391.73088396</c:v>
                </c:pt>
                <c:pt idx="26">
                  <c:v>449308189.25079632</c:v>
                </c:pt>
                <c:pt idx="27">
                  <c:v>518250015.58577257</c:v>
                </c:pt>
                <c:pt idx="28">
                  <c:v>565882457.772663</c:v>
                </c:pt>
                <c:pt idx="29">
                  <c:v>613095165.53003049</c:v>
                </c:pt>
                <c:pt idx="30">
                  <c:v>656621717.84813011</c:v>
                </c:pt>
                <c:pt idx="31">
                  <c:v>712117404.92405474</c:v>
                </c:pt>
                <c:pt idx="32">
                  <c:v>730602568.75126374</c:v>
                </c:pt>
                <c:pt idx="33">
                  <c:v>769154613.91856945</c:v>
                </c:pt>
                <c:pt idx="34">
                  <c:v>841634540.33915782</c:v>
                </c:pt>
                <c:pt idx="35">
                  <c:v>894928515.87932432</c:v>
                </c:pt>
                <c:pt idx="36">
                  <c:v>917572896.15675068</c:v>
                </c:pt>
                <c:pt idx="37">
                  <c:v>922167432.92769742</c:v>
                </c:pt>
                <c:pt idx="38">
                  <c:v>1017603121.7529507</c:v>
                </c:pt>
                <c:pt idx="39">
                  <c:v>1035762421.5495204</c:v>
                </c:pt>
                <c:pt idx="40">
                  <c:v>1183084398.5442386</c:v>
                </c:pt>
                <c:pt idx="41">
                  <c:v>1448929548.2817245</c:v>
                </c:pt>
                <c:pt idx="42">
                  <c:v>1682179070.4145479</c:v>
                </c:pt>
                <c:pt idx="43">
                  <c:v>1958986862.6280608</c:v>
                </c:pt>
                <c:pt idx="44">
                  <c:v>2102319919.3270259</c:v>
                </c:pt>
                <c:pt idx="45">
                  <c:v>2267213372.4128566</c:v>
                </c:pt>
                <c:pt idx="46">
                  <c:v>2422092546.0287156</c:v>
                </c:pt>
                <c:pt idx="47">
                  <c:v>2606899122.748476</c:v>
                </c:pt>
                <c:pt idx="48">
                  <c:v>2823945467.5424557</c:v>
                </c:pt>
                <c:pt idx="49">
                  <c:v>2908603134.4636631</c:v>
                </c:pt>
                <c:pt idx="50">
                  <c:v>3101691030.5254202</c:v>
                </c:pt>
                <c:pt idx="51">
                  <c:v>3226421484.944263</c:v>
                </c:pt>
                <c:pt idx="52">
                  <c:v>3428701363.1563592</c:v>
                </c:pt>
                <c:pt idx="53">
                  <c:v>3635757833.7894731</c:v>
                </c:pt>
                <c:pt idx="54">
                  <c:v>3785613095.3653922</c:v>
                </c:pt>
                <c:pt idx="55">
                  <c:v>3946191618.1605444</c:v>
                </c:pt>
                <c:pt idx="56">
                  <c:v>4017407991.4552827</c:v>
                </c:pt>
                <c:pt idx="57">
                  <c:v>4366114235.1960049</c:v>
                </c:pt>
                <c:pt idx="58">
                  <c:v>4436099010.4667454</c:v>
                </c:pt>
                <c:pt idx="59">
                  <c:v>4478936799.9419098</c:v>
                </c:pt>
              </c:numCache>
            </c:numRef>
          </c:yVal>
          <c:smooth val="0"/>
        </c:ser>
        <c:dLbls>
          <c:showLegendKey val="0"/>
          <c:showVal val="0"/>
          <c:showCatName val="0"/>
          <c:showSerName val="0"/>
          <c:showPercent val="0"/>
          <c:showBubbleSize val="0"/>
        </c:dLbls>
        <c:axId val="60913920"/>
        <c:axId val="60916096"/>
      </c:scatterChart>
      <c:valAx>
        <c:axId val="60913920"/>
        <c:scaling>
          <c:orientation val="minMax"/>
          <c:max val="5"/>
          <c:min val="1.5"/>
        </c:scaling>
        <c:delete val="0"/>
        <c:axPos val="b"/>
        <c:title>
          <c:tx>
            <c:rich>
              <a:bodyPr/>
              <a:lstStyle/>
              <a:p>
                <a:pPr>
                  <a:defRPr/>
                </a:pPr>
                <a:r>
                  <a:rPr lang="en-US"/>
                  <a:t>T [K]</a:t>
                </a:r>
              </a:p>
            </c:rich>
          </c:tx>
          <c:overlay val="0"/>
        </c:title>
        <c:numFmt formatCode="General" sourceLinked="1"/>
        <c:majorTickMark val="none"/>
        <c:minorTickMark val="none"/>
        <c:tickLblPos val="nextTo"/>
        <c:crossAx val="60916096"/>
        <c:crosses val="autoZero"/>
        <c:crossBetween val="midCat"/>
      </c:valAx>
      <c:valAx>
        <c:axId val="60916096"/>
        <c:scaling>
          <c:orientation val="minMax"/>
        </c:scaling>
        <c:delete val="0"/>
        <c:axPos val="l"/>
        <c:majorGridlines/>
        <c:title>
          <c:tx>
            <c:rich>
              <a:bodyPr/>
              <a:lstStyle/>
              <a:p>
                <a:pPr>
                  <a:defRPr/>
                </a:pPr>
                <a:r>
                  <a:rPr lang="en-US"/>
                  <a:t>Qo</a:t>
                </a:r>
              </a:p>
            </c:rich>
          </c:tx>
          <c:overlay val="0"/>
        </c:title>
        <c:numFmt formatCode="General" sourceLinked="1"/>
        <c:majorTickMark val="none"/>
        <c:minorTickMark val="none"/>
        <c:tickLblPos val="nextTo"/>
        <c:crossAx val="60913920"/>
        <c:crosses val="autoZero"/>
        <c:crossBetween val="midCat"/>
      </c:valAx>
    </c:plotArea>
    <c:legend>
      <c:legendPos val="r"/>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'F3A9 Comparison'!$DI$114</c:f>
              <c:strCache>
                <c:ptCount val="1"/>
                <c:pt idx="0">
                  <c:v>20110607</c:v>
                </c:pt>
              </c:strCache>
            </c:strRef>
          </c:tx>
          <c:spPr>
            <a:ln w="28575">
              <a:noFill/>
            </a:ln>
          </c:spPr>
          <c:xVal>
            <c:numRef>
              <c:f>'F3A9 Comparison'!$DI$116:$DI$157</c:f>
              <c:numCache>
                <c:formatCode>General</c:formatCode>
                <c:ptCount val="42"/>
                <c:pt idx="0">
                  <c:v>0.41619026688685928</c:v>
                </c:pt>
                <c:pt idx="1">
                  <c:v>0.23323403164684103</c:v>
                </c:pt>
                <c:pt idx="2">
                  <c:v>0.29160295422054849</c:v>
                </c:pt>
                <c:pt idx="3">
                  <c:v>0.36457922675240528</c:v>
                </c:pt>
                <c:pt idx="4">
                  <c:v>0.45268063819738086</c:v>
                </c:pt>
                <c:pt idx="5">
                  <c:v>0.57318117641808142</c:v>
                </c:pt>
                <c:pt idx="6">
                  <c:v>0.74867256626245893</c:v>
                </c:pt>
                <c:pt idx="7">
                  <c:v>0.92745301951486581</c:v>
                </c:pt>
                <c:pt idx="8">
                  <c:v>1.2268512775615481</c:v>
                </c:pt>
                <c:pt idx="9">
                  <c:v>1.5804906083128132</c:v>
                </c:pt>
                <c:pt idx="10">
                  <c:v>1.9920118586384097</c:v>
                </c:pt>
                <c:pt idx="11">
                  <c:v>2.4620219440751714</c:v>
                </c:pt>
                <c:pt idx="12">
                  <c:v>3.2195258725519071</c:v>
                </c:pt>
                <c:pt idx="13">
                  <c:v>4.1763022242708683</c:v>
                </c:pt>
                <c:pt idx="14">
                  <c:v>4.7183691914201455</c:v>
                </c:pt>
                <c:pt idx="15">
                  <c:v>5.1855152939692415</c:v>
                </c:pt>
                <c:pt idx="16">
                  <c:v>6.0644569784212567</c:v>
                </c:pt>
                <c:pt idx="17">
                  <c:v>6.0644569784212567</c:v>
                </c:pt>
                <c:pt idx="18">
                  <c:v>6.7887828843014875</c:v>
                </c:pt>
                <c:pt idx="19">
                  <c:v>7.7231046467124642</c:v>
                </c:pt>
                <c:pt idx="20">
                  <c:v>8.8979901262392147</c:v>
                </c:pt>
                <c:pt idx="21">
                  <c:v>10.145931351165638</c:v>
                </c:pt>
                <c:pt idx="22">
                  <c:v>12.07235282237799</c:v>
                </c:pt>
                <c:pt idx="23">
                  <c:v>12.67044650074631</c:v>
                </c:pt>
                <c:pt idx="24">
                  <c:v>14.381093817744503</c:v>
                </c:pt>
                <c:pt idx="25">
                  <c:v>16.210332368382954</c:v>
                </c:pt>
                <c:pt idx="26">
                  <c:v>14.801029338855171</c:v>
                </c:pt>
                <c:pt idx="27">
                  <c:v>16.779998570400238</c:v>
                </c:pt>
                <c:pt idx="28">
                  <c:v>18.740963701090386</c:v>
                </c:pt>
                <c:pt idx="29">
                  <c:v>19.489106079834276</c:v>
                </c:pt>
                <c:pt idx="30">
                  <c:v>20.360663176141898</c:v>
                </c:pt>
                <c:pt idx="31">
                  <c:v>20.955205274913435</c:v>
                </c:pt>
                <c:pt idx="32">
                  <c:v>21.468016454760058</c:v>
                </c:pt>
                <c:pt idx="33">
                  <c:v>14.766987916015285</c:v>
                </c:pt>
                <c:pt idx="34">
                  <c:v>18.167364072037412</c:v>
                </c:pt>
                <c:pt idx="35">
                  <c:v>22.635595241410943</c:v>
                </c:pt>
                <c:pt idx="36">
                  <c:v>16.285155862938499</c:v>
                </c:pt>
                <c:pt idx="37">
                  <c:v>21.443314709623596</c:v>
                </c:pt>
                <c:pt idx="38">
                  <c:v>19.001676476213351</c:v>
                </c:pt>
                <c:pt idx="39">
                  <c:v>17.052651613541382</c:v>
                </c:pt>
                <c:pt idx="40">
                  <c:v>14.955189467752122</c:v>
                </c:pt>
                <c:pt idx="41">
                  <c:v>13.130822162315605</c:v>
                </c:pt>
              </c:numCache>
            </c:numRef>
          </c:xVal>
          <c:yVal>
            <c:numRef>
              <c:f>'F3A9 Comparison'!$DK$116:$DK$157</c:f>
              <c:numCache>
                <c:formatCode>General</c:formatCode>
                <c:ptCount val="42"/>
                <c:pt idx="0">
                  <c:v>4961095139.9805279</c:v>
                </c:pt>
                <c:pt idx="1">
                  <c:v>4832782105.3674288</c:v>
                </c:pt>
                <c:pt idx="2">
                  <c:v>4670143852.6411438</c:v>
                </c:pt>
                <c:pt idx="3">
                  <c:v>4337679542.096426</c:v>
                </c:pt>
                <c:pt idx="4">
                  <c:v>4598557877.334693</c:v>
                </c:pt>
                <c:pt idx="5">
                  <c:v>4626660365.5329962</c:v>
                </c:pt>
                <c:pt idx="6">
                  <c:v>4534656613.6532412</c:v>
                </c:pt>
                <c:pt idx="7">
                  <c:v>4590169730.1852798</c:v>
                </c:pt>
                <c:pt idx="8">
                  <c:v>4808061294.5058746</c:v>
                </c:pt>
                <c:pt idx="9">
                  <c:v>4629921314.2847176</c:v>
                </c:pt>
                <c:pt idx="10">
                  <c:v>4794485109.3486605</c:v>
                </c:pt>
                <c:pt idx="11">
                  <c:v>4845995575.7284117</c:v>
                </c:pt>
                <c:pt idx="12">
                  <c:v>4854431827.693553</c:v>
                </c:pt>
                <c:pt idx="13">
                  <c:v>2692621588.6559992</c:v>
                </c:pt>
                <c:pt idx="14">
                  <c:v>2771584724.4177461</c:v>
                </c:pt>
                <c:pt idx="15">
                  <c:v>2743456525.9361839</c:v>
                </c:pt>
                <c:pt idx="16">
                  <c:v>2696415039.0891681</c:v>
                </c:pt>
                <c:pt idx="17">
                  <c:v>2696415039.0891681</c:v>
                </c:pt>
                <c:pt idx="18">
                  <c:v>2699984979.7920165</c:v>
                </c:pt>
                <c:pt idx="19">
                  <c:v>2729208136.4709034</c:v>
                </c:pt>
                <c:pt idx="20">
                  <c:v>2759217974.5317974</c:v>
                </c:pt>
                <c:pt idx="21">
                  <c:v>2682828623.8409381</c:v>
                </c:pt>
                <c:pt idx="22">
                  <c:v>2712128688.4636626</c:v>
                </c:pt>
                <c:pt idx="23">
                  <c:v>2635206553.6523905</c:v>
                </c:pt>
                <c:pt idx="24">
                  <c:v>2636911689.8210626</c:v>
                </c:pt>
                <c:pt idx="25">
                  <c:v>2571653028.5268703</c:v>
                </c:pt>
                <c:pt idx="26">
                  <c:v>2536861938.9844151</c:v>
                </c:pt>
                <c:pt idx="27">
                  <c:v>2650762589.7250371</c:v>
                </c:pt>
                <c:pt idx="28">
                  <c:v>2570900708.6368299</c:v>
                </c:pt>
                <c:pt idx="29">
                  <c:v>2315293747.7798786</c:v>
                </c:pt>
                <c:pt idx="30">
                  <c:v>2069601789.7164268</c:v>
                </c:pt>
                <c:pt idx="31">
                  <c:v>1915575473.5484214</c:v>
                </c:pt>
                <c:pt idx="32">
                  <c:v>1796395417.6182115</c:v>
                </c:pt>
                <c:pt idx="33">
                  <c:v>1593479050.9774532</c:v>
                </c:pt>
                <c:pt idx="34">
                  <c:v>1603971936.7233288</c:v>
                </c:pt>
                <c:pt idx="35">
                  <c:v>1612098036.0560038</c:v>
                </c:pt>
                <c:pt idx="36">
                  <c:v>1599029042.902571</c:v>
                </c:pt>
                <c:pt idx="37">
                  <c:v>1816274042.2047536</c:v>
                </c:pt>
                <c:pt idx="38">
                  <c:v>1963831357.971494</c:v>
                </c:pt>
                <c:pt idx="39">
                  <c:v>2032267309.0546403</c:v>
                </c:pt>
                <c:pt idx="40">
                  <c:v>3226025944.9077287</c:v>
                </c:pt>
                <c:pt idx="41">
                  <c:v>3310596174.7036252</c:v>
                </c:pt>
              </c:numCache>
            </c:numRef>
          </c:yVal>
          <c:smooth val="0"/>
        </c:ser>
        <c:ser>
          <c:idx val="1"/>
          <c:order val="1"/>
          <c:tx>
            <c:strRef>
              <c:f>'F3A9 Comparison'!$DM$114</c:f>
              <c:strCache>
                <c:ptCount val="1"/>
                <c:pt idx="0">
                  <c:v>20110630</c:v>
                </c:pt>
              </c:strCache>
            </c:strRef>
          </c:tx>
          <c:spPr>
            <a:ln w="28575">
              <a:noFill/>
            </a:ln>
          </c:spPr>
          <c:xVal>
            <c:numRef>
              <c:f>'F3A9 Comparison'!$DM$116:$DM$155</c:f>
              <c:numCache>
                <c:formatCode>General</c:formatCode>
                <c:ptCount val="40"/>
                <c:pt idx="0">
                  <c:v>0.48026347582179807</c:v>
                </c:pt>
                <c:pt idx="1">
                  <c:v>0.27859900412667526</c:v>
                </c:pt>
                <c:pt idx="2">
                  <c:v>0.34711993809701663</c:v>
                </c:pt>
                <c:pt idx="3">
                  <c:v>0.42902199658842499</c:v>
                </c:pt>
                <c:pt idx="4">
                  <c:v>0.6768299367668148</c:v>
                </c:pt>
                <c:pt idx="5">
                  <c:v>0.67372018568337899</c:v>
                </c:pt>
                <c:pt idx="6">
                  <c:v>0.85996259128584984</c:v>
                </c:pt>
                <c:pt idx="7">
                  <c:v>1.0727031592356111</c:v>
                </c:pt>
                <c:pt idx="8">
                  <c:v>1.3520089285929482</c:v>
                </c:pt>
                <c:pt idx="9">
                  <c:v>1.7079673316703006</c:v>
                </c:pt>
                <c:pt idx="10">
                  <c:v>2.1551602072829419</c:v>
                </c:pt>
                <c:pt idx="11">
                  <c:v>2.7572716766620515</c:v>
                </c:pt>
                <c:pt idx="12">
                  <c:v>3.4196334742674428</c:v>
                </c:pt>
                <c:pt idx="13">
                  <c:v>4.3050634797772593</c:v>
                </c:pt>
                <c:pt idx="14">
                  <c:v>5.5078177292383605</c:v>
                </c:pt>
                <c:pt idx="15">
                  <c:v>6.0880689122887679</c:v>
                </c:pt>
                <c:pt idx="16">
                  <c:v>6.9819954212739299</c:v>
                </c:pt>
                <c:pt idx="17">
                  <c:v>7.7621058295650265</c:v>
                </c:pt>
                <c:pt idx="18">
                  <c:v>8.7796976395529409</c:v>
                </c:pt>
                <c:pt idx="19">
                  <c:v>9.4076155149300202</c:v>
                </c:pt>
                <c:pt idx="20">
                  <c:v>10.727031592356107</c:v>
                </c:pt>
                <c:pt idx="21">
                  <c:v>11.953072665028204</c:v>
                </c:pt>
                <c:pt idx="22">
                  <c:v>13.47347310150082</c:v>
                </c:pt>
                <c:pt idx="23">
                  <c:v>15.187264605860889</c:v>
                </c:pt>
                <c:pt idx="24">
                  <c:v>17.198063956231394</c:v>
                </c:pt>
                <c:pt idx="25">
                  <c:v>19.475093870984772</c:v>
                </c:pt>
                <c:pt idx="26">
                  <c:v>22.232052517123599</c:v>
                </c:pt>
                <c:pt idx="27">
                  <c:v>15.630740738993312</c:v>
                </c:pt>
                <c:pt idx="28">
                  <c:v>17.558182536246537</c:v>
                </c:pt>
                <c:pt idx="29">
                  <c:v>20.748158627150186</c:v>
                </c:pt>
                <c:pt idx="30">
                  <c:v>20.089982556865305</c:v>
                </c:pt>
                <c:pt idx="31">
                  <c:v>22.43776316631541</c:v>
                </c:pt>
                <c:pt idx="32">
                  <c:v>23.630861764811733</c:v>
                </c:pt>
                <c:pt idx="33">
                  <c:v>24.916070995250699</c:v>
                </c:pt>
                <c:pt idx="34">
                  <c:v>25.821386578838904</c:v>
                </c:pt>
                <c:pt idx="35">
                  <c:v>20.34602433824087</c:v>
                </c:pt>
                <c:pt idx="36">
                  <c:v>22.129905514388472</c:v>
                </c:pt>
                <c:pt idx="37">
                  <c:v>23.576512290934605</c:v>
                </c:pt>
                <c:pt idx="38">
                  <c:v>24.744549968978834</c:v>
                </c:pt>
                <c:pt idx="39">
                  <c:v>25.851131668111591</c:v>
                </c:pt>
              </c:numCache>
            </c:numRef>
          </c:xVal>
          <c:yVal>
            <c:numRef>
              <c:f>'F3A9 Comparison'!$DO$116:$DO$155</c:f>
              <c:numCache>
                <c:formatCode>General</c:formatCode>
                <c:ptCount val="40"/>
                <c:pt idx="0">
                  <c:v>5551222738.4354897</c:v>
                </c:pt>
                <c:pt idx="1">
                  <c:v>5117318330.5040636</c:v>
                </c:pt>
                <c:pt idx="2">
                  <c:v>5206773203.0708094</c:v>
                </c:pt>
                <c:pt idx="3">
                  <c:v>5227441049.1204157</c:v>
                </c:pt>
                <c:pt idx="4">
                  <c:v>5322039799.6420832</c:v>
                </c:pt>
                <c:pt idx="5">
                  <c:v>5535652974.5343533</c:v>
                </c:pt>
                <c:pt idx="6">
                  <c:v>5402403467.6197262</c:v>
                </c:pt>
                <c:pt idx="7">
                  <c:v>5567944543.2920675</c:v>
                </c:pt>
                <c:pt idx="8">
                  <c:v>5539178868.8532286</c:v>
                </c:pt>
                <c:pt idx="9">
                  <c:v>5549412726.0463791</c:v>
                </c:pt>
                <c:pt idx="10">
                  <c:v>5571785602.6766815</c:v>
                </c:pt>
                <c:pt idx="11">
                  <c:v>5579597451.7350874</c:v>
                </c:pt>
                <c:pt idx="12">
                  <c:v>5717790442.9860773</c:v>
                </c:pt>
                <c:pt idx="13">
                  <c:v>5576945895.0635118</c:v>
                </c:pt>
                <c:pt idx="14">
                  <c:v>5574862391.4322643</c:v>
                </c:pt>
                <c:pt idx="15">
                  <c:v>5459917428.5976372</c:v>
                </c:pt>
                <c:pt idx="16">
                  <c:v>5540682846.0249138</c:v>
                </c:pt>
                <c:pt idx="17">
                  <c:v>5397020610.851984</c:v>
                </c:pt>
                <c:pt idx="18">
                  <c:v>5101117528.9864912</c:v>
                </c:pt>
                <c:pt idx="19">
                  <c:v>5101017448.2081366</c:v>
                </c:pt>
                <c:pt idx="20">
                  <c:v>4929451108.6060152</c:v>
                </c:pt>
                <c:pt idx="21">
                  <c:v>4632139192.0504484</c:v>
                </c:pt>
                <c:pt idx="22">
                  <c:v>4487122862.0165339</c:v>
                </c:pt>
                <c:pt idx="23">
                  <c:v>4014855524.3456135</c:v>
                </c:pt>
                <c:pt idx="24">
                  <c:v>3796357238.6643701</c:v>
                </c:pt>
                <c:pt idx="25">
                  <c:v>3292417737.0165429</c:v>
                </c:pt>
                <c:pt idx="26">
                  <c:v>2939064257.331017</c:v>
                </c:pt>
                <c:pt idx="27">
                  <c:v>2575651380.8994689</c:v>
                </c:pt>
                <c:pt idx="28">
                  <c:v>2505575845.671268</c:v>
                </c:pt>
                <c:pt idx="29">
                  <c:v>2414991043.4514661</c:v>
                </c:pt>
                <c:pt idx="30">
                  <c:v>2373761941.8586388</c:v>
                </c:pt>
                <c:pt idx="31">
                  <c:v>2083781098.3899207</c:v>
                </c:pt>
                <c:pt idx="32">
                  <c:v>1870805291.2613659</c:v>
                </c:pt>
                <c:pt idx="33">
                  <c:v>1579154744.146419</c:v>
                </c:pt>
                <c:pt idx="34">
                  <c:v>1266075644.6791613</c:v>
                </c:pt>
                <c:pt idx="35">
                  <c:v>3647856825.3500834</c:v>
                </c:pt>
                <c:pt idx="36">
                  <c:v>3233563978.0184922</c:v>
                </c:pt>
                <c:pt idx="37">
                  <c:v>2744247658.3222814</c:v>
                </c:pt>
                <c:pt idx="38">
                  <c:v>2164984870.7603698</c:v>
                </c:pt>
                <c:pt idx="39">
                  <c:v>1624760146.6583619</c:v>
                </c:pt>
              </c:numCache>
            </c:numRef>
          </c:yVal>
          <c:smooth val="0"/>
        </c:ser>
        <c:dLbls>
          <c:showLegendKey val="0"/>
          <c:showVal val="0"/>
          <c:showCatName val="0"/>
          <c:showSerName val="0"/>
          <c:showPercent val="0"/>
          <c:showBubbleSize val="0"/>
        </c:dLbls>
        <c:axId val="60934016"/>
        <c:axId val="60936192"/>
      </c:scatterChart>
      <c:valAx>
        <c:axId val="60934016"/>
        <c:scaling>
          <c:orientation val="minMax"/>
        </c:scaling>
        <c:delete val="0"/>
        <c:axPos val="b"/>
        <c:title>
          <c:tx>
            <c:rich>
              <a:bodyPr/>
              <a:lstStyle/>
              <a:p>
                <a:pPr>
                  <a:defRPr/>
                </a:pPr>
                <a:r>
                  <a:rPr lang="en-US"/>
                  <a:t>Eacc [MV/m]</a:t>
                </a:r>
              </a:p>
            </c:rich>
          </c:tx>
          <c:overlay val="0"/>
        </c:title>
        <c:numFmt formatCode="General" sourceLinked="1"/>
        <c:majorTickMark val="none"/>
        <c:minorTickMark val="none"/>
        <c:tickLblPos val="nextTo"/>
        <c:crossAx val="60936192"/>
        <c:crosses val="autoZero"/>
        <c:crossBetween val="midCat"/>
      </c:valAx>
      <c:valAx>
        <c:axId val="60936192"/>
        <c:scaling>
          <c:logBase val="10"/>
          <c:orientation val="minMax"/>
          <c:max val="50000000000"/>
          <c:min val="500000000"/>
        </c:scaling>
        <c:delete val="0"/>
        <c:axPos val="l"/>
        <c:majorGridlines/>
        <c:minorGridlines/>
        <c:title>
          <c:tx>
            <c:rich>
              <a:bodyPr/>
              <a:lstStyle/>
              <a:p>
                <a:pPr>
                  <a:defRPr/>
                </a:pPr>
                <a:r>
                  <a:rPr lang="en-US"/>
                  <a:t>Qo</a:t>
                </a:r>
              </a:p>
            </c:rich>
          </c:tx>
          <c:overlay val="0"/>
        </c:title>
        <c:numFmt formatCode="General" sourceLinked="1"/>
        <c:majorTickMark val="none"/>
        <c:minorTickMark val="none"/>
        <c:tickLblPos val="nextTo"/>
        <c:crossAx val="60934016"/>
        <c:crosses val="autoZero"/>
        <c:crossBetween val="midCat"/>
      </c:valAx>
    </c:plotArea>
    <c:legend>
      <c:legendPos val="r"/>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circle"/>
            <c:size val="7"/>
            <c:spPr>
              <a:solidFill>
                <a:schemeClr val="tx1"/>
              </a:solidFill>
              <a:ln>
                <a:noFill/>
              </a:ln>
            </c:spPr>
          </c:marker>
          <c:xVal>
            <c:numRef>
              <c:f>'20110719 T31F003'!$AX$5:$AX$41</c:f>
              <c:numCache>
                <c:formatCode>General</c:formatCode>
                <c:ptCount val="37"/>
                <c:pt idx="0">
                  <c:v>4.32</c:v>
                </c:pt>
                <c:pt idx="1">
                  <c:v>3.93</c:v>
                </c:pt>
                <c:pt idx="2">
                  <c:v>3.84</c:v>
                </c:pt>
                <c:pt idx="3">
                  <c:v>3.78</c:v>
                </c:pt>
                <c:pt idx="4">
                  <c:v>3.72</c:v>
                </c:pt>
                <c:pt idx="5">
                  <c:v>3.68</c:v>
                </c:pt>
                <c:pt idx="6">
                  <c:v>3.61</c:v>
                </c:pt>
                <c:pt idx="7">
                  <c:v>3.51</c:v>
                </c:pt>
                <c:pt idx="8">
                  <c:v>3.39</c:v>
                </c:pt>
                <c:pt idx="9">
                  <c:v>3.24</c:v>
                </c:pt>
                <c:pt idx="10">
                  <c:v>3.12</c:v>
                </c:pt>
                <c:pt idx="11">
                  <c:v>3.05</c:v>
                </c:pt>
                <c:pt idx="12">
                  <c:v>2.92</c:v>
                </c:pt>
                <c:pt idx="13">
                  <c:v>2.84</c:v>
                </c:pt>
                <c:pt idx="14">
                  <c:v>2.71</c:v>
                </c:pt>
                <c:pt idx="15">
                  <c:v>2.67</c:v>
                </c:pt>
                <c:pt idx="16">
                  <c:v>2.66</c:v>
                </c:pt>
                <c:pt idx="17">
                  <c:v>2.62</c:v>
                </c:pt>
                <c:pt idx="18">
                  <c:v>2.58</c:v>
                </c:pt>
                <c:pt idx="19">
                  <c:v>2.42</c:v>
                </c:pt>
                <c:pt idx="20">
                  <c:v>2.2999999999999998</c:v>
                </c:pt>
                <c:pt idx="21">
                  <c:v>2.2400000000000002</c:v>
                </c:pt>
                <c:pt idx="22">
                  <c:v>2.19</c:v>
                </c:pt>
                <c:pt idx="23">
                  <c:v>2.1800000000000002</c:v>
                </c:pt>
                <c:pt idx="24">
                  <c:v>2.0299999999999998</c:v>
                </c:pt>
                <c:pt idx="25">
                  <c:v>2</c:v>
                </c:pt>
                <c:pt idx="26">
                  <c:v>1.95</c:v>
                </c:pt>
                <c:pt idx="27">
                  <c:v>1.9</c:v>
                </c:pt>
                <c:pt idx="28">
                  <c:v>1.87</c:v>
                </c:pt>
                <c:pt idx="29">
                  <c:v>1.86</c:v>
                </c:pt>
                <c:pt idx="30">
                  <c:v>1.85</c:v>
                </c:pt>
                <c:pt idx="31">
                  <c:v>1.84</c:v>
                </c:pt>
                <c:pt idx="32">
                  <c:v>1.84</c:v>
                </c:pt>
                <c:pt idx="33">
                  <c:v>1.83</c:v>
                </c:pt>
                <c:pt idx="34">
                  <c:v>1.83</c:v>
                </c:pt>
                <c:pt idx="35">
                  <c:v>1.82</c:v>
                </c:pt>
                <c:pt idx="36">
                  <c:v>1.82</c:v>
                </c:pt>
              </c:numCache>
            </c:numRef>
          </c:xVal>
          <c:yVal>
            <c:numRef>
              <c:f>'20110719 T31F003'!$AZ$5:$AZ$41</c:f>
              <c:numCache>
                <c:formatCode>General</c:formatCode>
                <c:ptCount val="37"/>
                <c:pt idx="0">
                  <c:v>48260285.293028221</c:v>
                </c:pt>
                <c:pt idx="1">
                  <c:v>63238640.016489476</c:v>
                </c:pt>
                <c:pt idx="2">
                  <c:v>69923385.589071408</c:v>
                </c:pt>
                <c:pt idx="3">
                  <c:v>77296784.664839163</c:v>
                </c:pt>
                <c:pt idx="4">
                  <c:v>77084222.925529018</c:v>
                </c:pt>
                <c:pt idx="5">
                  <c:v>83077513.429894492</c:v>
                </c:pt>
                <c:pt idx="6">
                  <c:v>95086704.900743008</c:v>
                </c:pt>
                <c:pt idx="7">
                  <c:v>101092826.11644182</c:v>
                </c:pt>
                <c:pt idx="8">
                  <c:v>120946162.86941674</c:v>
                </c:pt>
                <c:pt idx="9">
                  <c:v>143961094.9982895</c:v>
                </c:pt>
                <c:pt idx="10">
                  <c:v>176253664.58758989</c:v>
                </c:pt>
                <c:pt idx="11">
                  <c:v>251955254.03186026</c:v>
                </c:pt>
                <c:pt idx="12">
                  <c:v>269685231.29006422</c:v>
                </c:pt>
                <c:pt idx="13">
                  <c:v>305125380.35263103</c:v>
                </c:pt>
                <c:pt idx="14">
                  <c:v>398826232.48730612</c:v>
                </c:pt>
                <c:pt idx="15">
                  <c:v>439333851.02667922</c:v>
                </c:pt>
                <c:pt idx="16">
                  <c:v>471929841.56851405</c:v>
                </c:pt>
                <c:pt idx="17">
                  <c:v>502801765.68791205</c:v>
                </c:pt>
                <c:pt idx="18">
                  <c:v>548312268.57790649</c:v>
                </c:pt>
                <c:pt idx="19">
                  <c:v>756790479.18273342</c:v>
                </c:pt>
                <c:pt idx="20">
                  <c:v>1134582471.9090126</c:v>
                </c:pt>
                <c:pt idx="21">
                  <c:v>1312646011.835418</c:v>
                </c:pt>
                <c:pt idx="22">
                  <c:v>1550950056.92647</c:v>
                </c:pt>
                <c:pt idx="23">
                  <c:v>1832654435.7797534</c:v>
                </c:pt>
                <c:pt idx="24">
                  <c:v>2741018888.1266556</c:v>
                </c:pt>
                <c:pt idx="25">
                  <c:v>3118077022.4224443</c:v>
                </c:pt>
                <c:pt idx="26">
                  <c:v>3620022881.0976415</c:v>
                </c:pt>
                <c:pt idx="27">
                  <c:v>4120750543.1798401</c:v>
                </c:pt>
                <c:pt idx="28">
                  <c:v>4603493403.2442608</c:v>
                </c:pt>
                <c:pt idx="29">
                  <c:v>4890432998.69629</c:v>
                </c:pt>
                <c:pt idx="30">
                  <c:v>4955363603.5480347</c:v>
                </c:pt>
                <c:pt idx="31">
                  <c:v>5131300182.8966932</c:v>
                </c:pt>
                <c:pt idx="32">
                  <c:v>5283038830.199254</c:v>
                </c:pt>
                <c:pt idx="33">
                  <c:v>5352685567.5897036</c:v>
                </c:pt>
                <c:pt idx="34">
                  <c:v>5404263556.2369556</c:v>
                </c:pt>
                <c:pt idx="35">
                  <c:v>5475055297.8168116</c:v>
                </c:pt>
                <c:pt idx="36">
                  <c:v>8276160642.9146986</c:v>
                </c:pt>
              </c:numCache>
            </c:numRef>
          </c:yVal>
          <c:smooth val="0"/>
        </c:ser>
        <c:dLbls>
          <c:showLegendKey val="0"/>
          <c:showVal val="0"/>
          <c:showCatName val="0"/>
          <c:showSerName val="0"/>
          <c:showPercent val="0"/>
          <c:showBubbleSize val="0"/>
        </c:dLbls>
        <c:axId val="60943744"/>
        <c:axId val="60946304"/>
      </c:scatterChart>
      <c:valAx>
        <c:axId val="60943744"/>
        <c:scaling>
          <c:orientation val="minMax"/>
          <c:min val="1.5"/>
        </c:scaling>
        <c:delete val="0"/>
        <c:axPos val="b"/>
        <c:title>
          <c:tx>
            <c:rich>
              <a:bodyPr/>
              <a:lstStyle/>
              <a:p>
                <a:pPr>
                  <a:defRPr/>
                </a:pPr>
                <a:r>
                  <a:rPr lang="en-US"/>
                  <a:t>T [K]</a:t>
                </a:r>
              </a:p>
            </c:rich>
          </c:tx>
          <c:overlay val="0"/>
        </c:title>
        <c:numFmt formatCode="General" sourceLinked="1"/>
        <c:majorTickMark val="none"/>
        <c:minorTickMark val="none"/>
        <c:tickLblPos val="nextTo"/>
        <c:crossAx val="60946304"/>
        <c:crosses val="autoZero"/>
        <c:crossBetween val="midCat"/>
      </c:valAx>
      <c:valAx>
        <c:axId val="60946304"/>
        <c:scaling>
          <c:orientation val="minMax"/>
        </c:scaling>
        <c:delete val="0"/>
        <c:axPos val="l"/>
        <c:majorGridlines/>
        <c:title>
          <c:tx>
            <c:rich>
              <a:bodyPr/>
              <a:lstStyle/>
              <a:p>
                <a:pPr>
                  <a:defRPr/>
                </a:pPr>
                <a:r>
                  <a:rPr lang="en-US"/>
                  <a:t>Qo</a:t>
                </a:r>
              </a:p>
            </c:rich>
          </c:tx>
          <c:overlay val="0"/>
        </c:title>
        <c:numFmt formatCode="General" sourceLinked="1"/>
        <c:majorTickMark val="none"/>
        <c:minorTickMark val="none"/>
        <c:tickLblPos val="nextTo"/>
        <c:crossAx val="60943744"/>
        <c:crosses val="autoZero"/>
        <c:crossBetween val="midCat"/>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8575">
              <a:noFill/>
            </a:ln>
          </c:spPr>
          <c:marker>
            <c:symbol val="circle"/>
            <c:size val="7"/>
            <c:spPr>
              <a:solidFill>
                <a:schemeClr val="tx1"/>
              </a:solidFill>
              <a:ln>
                <a:noFill/>
              </a:ln>
            </c:spPr>
          </c:marker>
          <c:xVal>
            <c:numRef>
              <c:f>'20110719 T31F003'!$CK$41:$CK$71</c:f>
              <c:numCache>
                <c:formatCode>General</c:formatCode>
                <c:ptCount val="31"/>
                <c:pt idx="0">
                  <c:v>0.37102925333117848</c:v>
                </c:pt>
                <c:pt idx="1">
                  <c:v>0.44942595750434583</c:v>
                </c:pt>
                <c:pt idx="2">
                  <c:v>0.57485478718751604</c:v>
                </c:pt>
                <c:pt idx="3">
                  <c:v>0.72553464015707758</c:v>
                </c:pt>
                <c:pt idx="4">
                  <c:v>0.90752406965378163</c:v>
                </c:pt>
                <c:pt idx="5">
                  <c:v>1.171947487679265</c:v>
                </c:pt>
                <c:pt idx="6">
                  <c:v>1.4404830500335701</c:v>
                </c:pt>
                <c:pt idx="7">
                  <c:v>1.8028440145053231</c:v>
                </c:pt>
                <c:pt idx="8">
                  <c:v>2.3545512742512682</c:v>
                </c:pt>
                <c:pt idx="9">
                  <c:v>2.888737986422087</c:v>
                </c:pt>
                <c:pt idx="10">
                  <c:v>3.6898452490158524</c:v>
                </c:pt>
                <c:pt idx="11">
                  <c:v>4.5672854185595257</c:v>
                </c:pt>
                <c:pt idx="12">
                  <c:v>5.7307063135345793</c:v>
                </c:pt>
                <c:pt idx="13">
                  <c:v>7.2078900354002631</c:v>
                </c:pt>
                <c:pt idx="14">
                  <c:v>9.1644868494020439</c:v>
                </c:pt>
                <c:pt idx="15">
                  <c:v>11.590659624360148</c:v>
                </c:pt>
                <c:pt idx="16">
                  <c:v>11.689828840064964</c:v>
                </c:pt>
                <c:pt idx="17">
                  <c:v>14.414784442302798</c:v>
                </c:pt>
                <c:pt idx="18">
                  <c:v>14.44801395228391</c:v>
                </c:pt>
                <c:pt idx="19">
                  <c:v>15.915055313243554</c:v>
                </c:pt>
                <c:pt idx="20">
                  <c:v>16.904726640687802</c:v>
                </c:pt>
                <c:pt idx="21">
                  <c:v>16.893053301511301</c:v>
                </c:pt>
                <c:pt idx="22">
                  <c:v>18.976152084880706</c:v>
                </c:pt>
                <c:pt idx="23">
                  <c:v>18.497291997235088</c:v>
                </c:pt>
                <c:pt idx="24">
                  <c:v>16.222140270508756</c:v>
                </c:pt>
                <c:pt idx="25">
                  <c:v>18.163860271637109</c:v>
                </c:pt>
                <c:pt idx="26">
                  <c:v>18.159678369725565</c:v>
                </c:pt>
                <c:pt idx="27">
                  <c:v>19.173798206944237</c:v>
                </c:pt>
                <c:pt idx="28">
                  <c:v>16.02721830191604</c:v>
                </c:pt>
                <c:pt idx="29">
                  <c:v>18.582671617812561</c:v>
                </c:pt>
                <c:pt idx="30">
                  <c:v>18.296084288582914</c:v>
                </c:pt>
              </c:numCache>
            </c:numRef>
          </c:xVal>
          <c:yVal>
            <c:numRef>
              <c:f>'20110719 T31F003'!$CI$41:$CI$71</c:f>
              <c:numCache>
                <c:formatCode>General</c:formatCode>
                <c:ptCount val="31"/>
                <c:pt idx="0">
                  <c:v>4715120621.291791</c:v>
                </c:pt>
                <c:pt idx="1">
                  <c:v>4692151304.1462488</c:v>
                </c:pt>
                <c:pt idx="2">
                  <c:v>4694024021.9361162</c:v>
                </c:pt>
                <c:pt idx="3">
                  <c:v>4715115690.6118984</c:v>
                </c:pt>
                <c:pt idx="4">
                  <c:v>4744771631.195282</c:v>
                </c:pt>
                <c:pt idx="5">
                  <c:v>4811825666.6674929</c:v>
                </c:pt>
                <c:pt idx="6">
                  <c:v>4859670555.5201063</c:v>
                </c:pt>
                <c:pt idx="7">
                  <c:v>4889351260.8866539</c:v>
                </c:pt>
                <c:pt idx="8">
                  <c:v>4904552883.3694458</c:v>
                </c:pt>
                <c:pt idx="9">
                  <c:v>4948943235.1426325</c:v>
                </c:pt>
                <c:pt idx="10">
                  <c:v>4952182943.7195721</c:v>
                </c:pt>
                <c:pt idx="11">
                  <c:v>4970103892.4592104</c:v>
                </c:pt>
                <c:pt idx="12">
                  <c:v>4942326209.0035772</c:v>
                </c:pt>
                <c:pt idx="13">
                  <c:v>4895202838.119668</c:v>
                </c:pt>
                <c:pt idx="14">
                  <c:v>4714222725.6442852</c:v>
                </c:pt>
                <c:pt idx="15">
                  <c:v>4379029119.4515877</c:v>
                </c:pt>
                <c:pt idx="16">
                  <c:v>4227497872.6952639</c:v>
                </c:pt>
                <c:pt idx="17">
                  <c:v>2923051583.3158426</c:v>
                </c:pt>
                <c:pt idx="18">
                  <c:v>2905305321.0049677</c:v>
                </c:pt>
                <c:pt idx="19">
                  <c:v>1829986662.5946178</c:v>
                </c:pt>
                <c:pt idx="20">
                  <c:v>1163267761.8545763</c:v>
                </c:pt>
                <c:pt idx="21">
                  <c:v>1162889768.0080647</c:v>
                </c:pt>
                <c:pt idx="22">
                  <c:v>472278241.02212304</c:v>
                </c:pt>
                <c:pt idx="23">
                  <c:v>655714111.34300411</c:v>
                </c:pt>
                <c:pt idx="24">
                  <c:v>1584995705.8539689</c:v>
                </c:pt>
                <c:pt idx="25">
                  <c:v>668309340.08329666</c:v>
                </c:pt>
                <c:pt idx="26">
                  <c:v>662333791.48022318</c:v>
                </c:pt>
                <c:pt idx="27">
                  <c:v>487647851.22206575</c:v>
                </c:pt>
                <c:pt idx="28">
                  <c:v>375695831.65787971</c:v>
                </c:pt>
                <c:pt idx="29">
                  <c:v>693308455.89431846</c:v>
                </c:pt>
                <c:pt idx="30">
                  <c:v>642914059.80456436</c:v>
                </c:pt>
              </c:numCache>
            </c:numRef>
          </c:yVal>
          <c:smooth val="0"/>
        </c:ser>
        <c:dLbls>
          <c:showLegendKey val="0"/>
          <c:showVal val="0"/>
          <c:showCatName val="0"/>
          <c:showSerName val="0"/>
          <c:showPercent val="0"/>
          <c:showBubbleSize val="0"/>
        </c:dLbls>
        <c:axId val="61064320"/>
        <c:axId val="61066624"/>
      </c:scatterChart>
      <c:valAx>
        <c:axId val="61064320"/>
        <c:scaling>
          <c:orientation val="minMax"/>
        </c:scaling>
        <c:delete val="0"/>
        <c:axPos val="b"/>
        <c:title>
          <c:tx>
            <c:rich>
              <a:bodyPr/>
              <a:lstStyle/>
              <a:p>
                <a:pPr>
                  <a:defRPr/>
                </a:pPr>
                <a:r>
                  <a:rPr lang="en-US"/>
                  <a:t>Eacc [MV/m]</a:t>
                </a:r>
              </a:p>
            </c:rich>
          </c:tx>
          <c:overlay val="0"/>
        </c:title>
        <c:numFmt formatCode="General" sourceLinked="1"/>
        <c:majorTickMark val="none"/>
        <c:minorTickMark val="none"/>
        <c:tickLblPos val="nextTo"/>
        <c:crossAx val="61066624"/>
        <c:crosses val="autoZero"/>
        <c:crossBetween val="midCat"/>
      </c:valAx>
      <c:valAx>
        <c:axId val="61066624"/>
        <c:scaling>
          <c:logBase val="10"/>
          <c:orientation val="minMax"/>
          <c:max val="100000000000"/>
          <c:min val="100000000"/>
        </c:scaling>
        <c:delete val="0"/>
        <c:axPos val="l"/>
        <c:majorGridlines/>
        <c:minorGridlines/>
        <c:title>
          <c:tx>
            <c:rich>
              <a:bodyPr/>
              <a:lstStyle/>
              <a:p>
                <a:pPr>
                  <a:defRPr/>
                </a:pPr>
                <a:r>
                  <a:rPr lang="en-US"/>
                  <a:t>Qo</a:t>
                </a:r>
              </a:p>
            </c:rich>
          </c:tx>
          <c:overlay val="0"/>
        </c:title>
        <c:numFmt formatCode="General" sourceLinked="1"/>
        <c:majorTickMark val="none"/>
        <c:minorTickMark val="none"/>
        <c:tickLblPos val="nextTo"/>
        <c:crossAx val="6106432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4B1EF6-8E55-4D47-8B9C-5B255AA52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5171</Words>
  <Characters>29475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34577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Cole Cook</dc:creator>
  <cp:lastModifiedBy>Cole Cook</cp:lastModifiedBy>
  <cp:revision>2</cp:revision>
  <cp:lastPrinted>2011-08-24T21:35:00Z</cp:lastPrinted>
  <dcterms:created xsi:type="dcterms:W3CDTF">2011-09-05T19:45:00Z</dcterms:created>
  <dcterms:modified xsi:type="dcterms:W3CDTF">2011-09-05T19:45:00Z</dcterms:modified>
</cp:coreProperties>
</file>